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E8" w:rsidRDefault="00B334E8" w:rsidP="00B334E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Крымского сельского поселения сообщает, что</w:t>
      </w:r>
      <w:r w:rsidRPr="00B334E8">
        <w:rPr>
          <w:rFonts w:ascii="Times New Roman" w:hAnsi="Times New Roman" w:cs="Times New Roman"/>
          <w:sz w:val="28"/>
          <w:szCs w:val="28"/>
        </w:rPr>
        <w:t xml:space="preserve"> </w:t>
      </w:r>
      <w:r w:rsidRPr="00B334E8">
        <w:rPr>
          <w:rFonts w:ascii="Times New Roman" w:hAnsi="Times New Roman" w:cs="Times New Roman"/>
          <w:sz w:val="28"/>
          <w:szCs w:val="28"/>
        </w:rPr>
        <w:t xml:space="preserve">в соответствии с п. 2.9 Порядка организации ярмарок на территории Ростовской области, утвержденного Постановлением Правительства Ростовской области от 07.11.2013 г.  </w:t>
      </w:r>
      <w:r w:rsidRPr="00B334E8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B334E8">
        <w:rPr>
          <w:rFonts w:ascii="Times New Roman" w:hAnsi="Times New Roman" w:cs="Times New Roman"/>
          <w:sz w:val="28"/>
          <w:szCs w:val="28"/>
        </w:rPr>
        <w:t xml:space="preserve"> 681 «Об утверждении Порядка организации ярмарок на территории Ростовской области и продажи товаров (выполнения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работ, оказания услуг) на них», утвержден перечень мест проведения ярмарок на территории с. Крым:</w:t>
      </w:r>
      <w:proofErr w:type="gramEnd"/>
    </w:p>
    <w:p w:rsidR="00B334E8" w:rsidRPr="00B334E8" w:rsidRDefault="00B334E8" w:rsidP="00B334E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>Время начала работы ярмарки</w:t>
      </w:r>
      <w:r w:rsidRPr="00B334E8">
        <w:rPr>
          <w:rFonts w:ascii="Times New Roman" w:hAnsi="Times New Roman" w:cs="Times New Roman"/>
          <w:sz w:val="28"/>
          <w:szCs w:val="28"/>
        </w:rPr>
        <w:t xml:space="preserve"> – 15 мая 2015 г.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>Период работы ярмарки</w:t>
      </w:r>
      <w:r w:rsidRPr="00B334E8">
        <w:rPr>
          <w:rFonts w:ascii="Times New Roman" w:hAnsi="Times New Roman" w:cs="Times New Roman"/>
          <w:sz w:val="28"/>
          <w:szCs w:val="28"/>
        </w:rPr>
        <w:t xml:space="preserve"> – 15.05.2015 г. 31.12.2015 г.</w:t>
      </w:r>
    </w:p>
    <w:p w:rsidR="00B334E8" w:rsidRPr="00B334E8" w:rsidRDefault="00B334E8" w:rsidP="00B334E8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Организатор ярмарки: </w:t>
      </w:r>
      <w:r w:rsidRPr="00B334E8">
        <w:rPr>
          <w:rFonts w:ascii="Times New Roman" w:hAnsi="Times New Roman" w:cs="Times New Roman"/>
          <w:sz w:val="28"/>
          <w:szCs w:val="28"/>
        </w:rPr>
        <w:t>Администрация Крымского сельского поселения</w:t>
      </w:r>
    </w:p>
    <w:p w:rsidR="00B334E8" w:rsidRPr="00B334E8" w:rsidRDefault="00B334E8" w:rsidP="00B334E8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Вид ярмарки: </w:t>
      </w:r>
      <w:proofErr w:type="gramStart"/>
      <w:r w:rsidRPr="00B334E8">
        <w:rPr>
          <w:rFonts w:ascii="Times New Roman" w:hAnsi="Times New Roman" w:cs="Times New Roman"/>
          <w:sz w:val="28"/>
          <w:szCs w:val="28"/>
        </w:rPr>
        <w:t>сезонная</w:t>
      </w:r>
      <w:proofErr w:type="gramEnd"/>
      <w:r w:rsidRPr="00B334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34E8" w:rsidRPr="00B334E8" w:rsidRDefault="00B334E8" w:rsidP="00B334E8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Тип ярмарки: </w:t>
      </w:r>
      <w:r w:rsidRPr="00B334E8">
        <w:rPr>
          <w:rFonts w:ascii="Times New Roman" w:hAnsi="Times New Roman" w:cs="Times New Roman"/>
          <w:spacing w:val="-6"/>
          <w:sz w:val="28"/>
          <w:szCs w:val="28"/>
        </w:rPr>
        <w:t>универсальная (сельскохозяйственная)</w:t>
      </w:r>
    </w:p>
    <w:p w:rsidR="00B334E8" w:rsidRPr="00B334E8" w:rsidRDefault="00B334E8" w:rsidP="00B334E8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Место проведения ярмарки: </w:t>
      </w:r>
      <w:r w:rsidRPr="00B334E8">
        <w:rPr>
          <w:rFonts w:ascii="Times New Roman" w:hAnsi="Times New Roman" w:cs="Times New Roman"/>
          <w:sz w:val="28"/>
          <w:szCs w:val="28"/>
        </w:rPr>
        <w:t>Ростовская область, Мясниковский район,     с. Крым, ул. 8-я линия (площадь торгового центра по ул. 8-я линия)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B334E8">
        <w:rPr>
          <w:rFonts w:ascii="Times New Roman" w:hAnsi="Times New Roman" w:cs="Times New Roman"/>
          <w:sz w:val="28"/>
          <w:szCs w:val="28"/>
        </w:rPr>
        <w:t xml:space="preserve"> 200 кв. м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Срок проведения ярмарки: </w:t>
      </w:r>
      <w:proofErr w:type="gramStart"/>
      <w:r w:rsidRPr="00B334E8">
        <w:rPr>
          <w:rFonts w:ascii="Times New Roman" w:hAnsi="Times New Roman" w:cs="Times New Roman"/>
          <w:sz w:val="28"/>
          <w:szCs w:val="28"/>
        </w:rPr>
        <w:t>ежедневная</w:t>
      </w:r>
      <w:proofErr w:type="gramEnd"/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Количество торговых мест на ярмарке: </w:t>
      </w:r>
      <w:r w:rsidRPr="00B334E8">
        <w:rPr>
          <w:rFonts w:ascii="Times New Roman" w:hAnsi="Times New Roman" w:cs="Times New Roman"/>
          <w:sz w:val="28"/>
          <w:szCs w:val="28"/>
        </w:rPr>
        <w:t>8 (восемь)</w:t>
      </w:r>
    </w:p>
    <w:p w:rsidR="00B334E8" w:rsidRPr="00B334E8" w:rsidRDefault="00B334E8" w:rsidP="00B334E8">
      <w:pPr>
        <w:pStyle w:val="ConsPlusNormal"/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4E8" w:rsidRPr="00B334E8" w:rsidRDefault="00B334E8" w:rsidP="00B334E8">
      <w:pPr>
        <w:pStyle w:val="ConsPlusNormal"/>
        <w:ind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34E8">
        <w:rPr>
          <w:rFonts w:ascii="Times New Roman" w:hAnsi="Times New Roman" w:cs="Times New Roman"/>
          <w:b/>
          <w:sz w:val="28"/>
          <w:szCs w:val="28"/>
          <w:u w:val="single"/>
        </w:rPr>
        <w:t>План мероприятий:</w:t>
      </w:r>
    </w:p>
    <w:p w:rsidR="00B334E8" w:rsidRPr="00B334E8" w:rsidRDefault="00B334E8" w:rsidP="00B334E8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Организатор ярмарки: </w:t>
      </w:r>
      <w:r w:rsidRPr="00B334E8">
        <w:rPr>
          <w:rFonts w:ascii="Times New Roman" w:hAnsi="Times New Roman" w:cs="Times New Roman"/>
          <w:sz w:val="28"/>
          <w:szCs w:val="28"/>
        </w:rPr>
        <w:t>Администрация Крымского сельского поселения</w:t>
      </w:r>
    </w:p>
    <w:p w:rsidR="00B334E8" w:rsidRPr="00B334E8" w:rsidRDefault="00B334E8" w:rsidP="00B334E8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Вид ярмарки: </w:t>
      </w:r>
      <w:proofErr w:type="gramStart"/>
      <w:r w:rsidRPr="00B334E8">
        <w:rPr>
          <w:rFonts w:ascii="Times New Roman" w:hAnsi="Times New Roman" w:cs="Times New Roman"/>
          <w:sz w:val="28"/>
          <w:szCs w:val="28"/>
        </w:rPr>
        <w:t>сезонная</w:t>
      </w:r>
      <w:proofErr w:type="gramEnd"/>
      <w:r w:rsidRPr="00B334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34E8" w:rsidRPr="00B334E8" w:rsidRDefault="00B334E8" w:rsidP="00B334E8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Тип ярмарки:  </w:t>
      </w:r>
      <w:r w:rsidRPr="00B334E8">
        <w:rPr>
          <w:rFonts w:ascii="Times New Roman" w:hAnsi="Times New Roman" w:cs="Times New Roman"/>
          <w:spacing w:val="-6"/>
          <w:sz w:val="28"/>
          <w:szCs w:val="28"/>
        </w:rPr>
        <w:t>универсальная (сельскохозяйственная)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Место проведения ярмарки: </w:t>
      </w:r>
      <w:r w:rsidRPr="00B334E8">
        <w:rPr>
          <w:rFonts w:ascii="Times New Roman" w:hAnsi="Times New Roman" w:cs="Times New Roman"/>
          <w:sz w:val="28"/>
          <w:szCs w:val="28"/>
        </w:rPr>
        <w:t>Ростовская обл., Мясниковский р-н, с. Крым, ул. 8-я линия (площадь торгового центра по ул. 8-я линия)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>Площадь:</w:t>
      </w:r>
      <w:r w:rsidRPr="00B334E8">
        <w:rPr>
          <w:rFonts w:ascii="Times New Roman" w:hAnsi="Times New Roman" w:cs="Times New Roman"/>
          <w:sz w:val="28"/>
          <w:szCs w:val="28"/>
        </w:rPr>
        <w:t xml:space="preserve"> 200 кв. м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Срок проведения ярмарки: </w:t>
      </w:r>
      <w:proofErr w:type="gramStart"/>
      <w:r w:rsidRPr="00B334E8">
        <w:rPr>
          <w:rFonts w:ascii="Times New Roman" w:hAnsi="Times New Roman" w:cs="Times New Roman"/>
          <w:sz w:val="28"/>
          <w:szCs w:val="28"/>
        </w:rPr>
        <w:t>ежедневная</w:t>
      </w:r>
      <w:proofErr w:type="gramEnd"/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Режим работы ярмарки: 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sz w:val="28"/>
          <w:szCs w:val="28"/>
        </w:rPr>
        <w:t>7:00-18:00 (летнее время года)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sz w:val="28"/>
          <w:szCs w:val="28"/>
        </w:rPr>
        <w:t>8:00-16:00 (зимнее время года)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торговых мест на ярмарке: </w:t>
      </w:r>
      <w:r w:rsidRPr="00B334E8">
        <w:rPr>
          <w:rFonts w:ascii="Times New Roman" w:hAnsi="Times New Roman" w:cs="Times New Roman"/>
          <w:sz w:val="28"/>
          <w:szCs w:val="28"/>
        </w:rPr>
        <w:t>8 (восемь)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торговых мест: </w:t>
      </w:r>
      <w:r w:rsidRPr="00B334E8">
        <w:rPr>
          <w:rFonts w:ascii="Times New Roman" w:hAnsi="Times New Roman" w:cs="Times New Roman"/>
          <w:sz w:val="28"/>
          <w:szCs w:val="28"/>
        </w:rPr>
        <w:t>без взимания платы</w:t>
      </w:r>
    </w:p>
    <w:p w:rsidR="00B334E8" w:rsidRPr="00B334E8" w:rsidRDefault="00B334E8" w:rsidP="00B334E8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ярмарки: </w:t>
      </w:r>
      <w:r w:rsidRPr="00B334E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Ростовской области от 07.11.2013 г.  </w:t>
      </w:r>
      <w:r w:rsidRPr="00B334E8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B334E8">
        <w:rPr>
          <w:rFonts w:ascii="Times New Roman" w:hAnsi="Times New Roman" w:cs="Times New Roman"/>
          <w:sz w:val="28"/>
          <w:szCs w:val="28"/>
        </w:rPr>
        <w:t xml:space="preserve"> 681 «Об утверждении Порядка организации ярмарок на территории Ростовской области и продажи товаров (выполнения работ, оказания услуг) на них».</w:t>
      </w:r>
    </w:p>
    <w:p w:rsidR="00B334E8" w:rsidRPr="00B334E8" w:rsidRDefault="00B334E8" w:rsidP="00B334E8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4E8" w:rsidRPr="00B334E8" w:rsidRDefault="00B334E8" w:rsidP="00B334E8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34E8">
        <w:rPr>
          <w:rFonts w:ascii="Times New Roman" w:hAnsi="Times New Roman" w:cs="Times New Roman"/>
          <w:b/>
          <w:sz w:val="28"/>
          <w:szCs w:val="28"/>
        </w:rPr>
        <w:lastRenderedPageBreak/>
        <w:t>Схема размещения торговых мест:</w:t>
      </w:r>
    </w:p>
    <w:p w:rsidR="00B334E8" w:rsidRPr="00B334E8" w:rsidRDefault="00B334E8" w:rsidP="00B334E8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334E8" w:rsidRPr="00B334E8" w:rsidRDefault="00B334E8" w:rsidP="00B33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F74D00" wp14:editId="5651B04C">
            <wp:extent cx="6115050" cy="4981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4E8" w:rsidRPr="00B334E8" w:rsidRDefault="00B334E8" w:rsidP="00B334E8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334E8" w:rsidRPr="00B334E8" w:rsidRDefault="00B334E8" w:rsidP="00B334E8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334E8" w:rsidRPr="00B334E8" w:rsidRDefault="00B334E8" w:rsidP="00B334E8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334E8" w:rsidRPr="00B334E8" w:rsidRDefault="00B334E8" w:rsidP="00B334E8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B334E8" w:rsidRPr="00B334E8" w:rsidRDefault="00B334E8" w:rsidP="00B334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sz w:val="28"/>
          <w:szCs w:val="28"/>
        </w:rPr>
        <w:t>Глава Крымского</w:t>
      </w:r>
    </w:p>
    <w:p w:rsidR="00B334E8" w:rsidRPr="00B334E8" w:rsidRDefault="00B334E8" w:rsidP="00B334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34E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А.М. </w:t>
      </w:r>
      <w:proofErr w:type="spellStart"/>
      <w:r w:rsidRPr="00B334E8">
        <w:rPr>
          <w:rFonts w:ascii="Times New Roman" w:hAnsi="Times New Roman" w:cs="Times New Roman"/>
          <w:sz w:val="28"/>
          <w:szCs w:val="28"/>
        </w:rPr>
        <w:t>Деремян</w:t>
      </w:r>
      <w:proofErr w:type="spellEnd"/>
    </w:p>
    <w:p w:rsidR="00B334E8" w:rsidRPr="00B334E8" w:rsidRDefault="00B334E8" w:rsidP="00B334E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4FBD" w:rsidRPr="00B334E8" w:rsidRDefault="006E4FBD">
      <w:pPr>
        <w:rPr>
          <w:rFonts w:ascii="Times New Roman" w:hAnsi="Times New Roman" w:cs="Times New Roman"/>
          <w:sz w:val="28"/>
          <w:szCs w:val="28"/>
        </w:rPr>
      </w:pPr>
    </w:p>
    <w:sectPr w:rsidR="006E4FBD" w:rsidRPr="00B334E8" w:rsidSect="00B334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BB"/>
    <w:rsid w:val="000B07BB"/>
    <w:rsid w:val="006E4FBD"/>
    <w:rsid w:val="00B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34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34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2015-04-22T13:26:00Z</dcterms:created>
  <dcterms:modified xsi:type="dcterms:W3CDTF">2015-04-22T13:31:00Z</dcterms:modified>
</cp:coreProperties>
</file>