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14" w:rsidRDefault="00F96232" w:rsidP="00F9623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96232" w:rsidRPr="00D01B13" w:rsidRDefault="00F96232" w:rsidP="00F9623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F96232" w:rsidRPr="00D01B13" w:rsidRDefault="00F96232" w:rsidP="00F96232">
      <w:pPr>
        <w:pStyle w:val="ConsPlusTitle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АДМИНИСТРАЦИЯ КРЫМСКОГО СЕЛЬСКОГО ПОСЕЛЕНИЯ</w:t>
      </w:r>
    </w:p>
    <w:p w:rsidR="00F96232" w:rsidRPr="00D01B13" w:rsidRDefault="00F96232" w:rsidP="00F962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 w:rsidP="00F9623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96232" w:rsidRDefault="00F96232" w:rsidP="00F9623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652E14" w:rsidRDefault="00652E14" w:rsidP="00F9623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652E14" w:rsidRPr="00D01B13" w:rsidRDefault="00652E14" w:rsidP="00F9623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F96232" w:rsidRPr="00D01B13" w:rsidRDefault="00F96232" w:rsidP="00F9623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F96232" w:rsidRPr="00D01B13" w:rsidRDefault="00B05423" w:rsidP="00F96232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23</w:t>
      </w:r>
      <w:r w:rsidR="00652E14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1147C8" w:rsidRPr="00D01B13">
        <w:rPr>
          <w:rFonts w:ascii="Times New Roman" w:hAnsi="Times New Roman" w:cs="Times New Roman"/>
          <w:b w:val="0"/>
          <w:bCs/>
          <w:sz w:val="24"/>
          <w:szCs w:val="24"/>
        </w:rPr>
        <w:t>октября</w:t>
      </w:r>
      <w:r w:rsidR="00F96232" w:rsidRPr="00D01B13">
        <w:rPr>
          <w:rFonts w:ascii="Times New Roman" w:hAnsi="Times New Roman" w:cs="Times New Roman"/>
          <w:b w:val="0"/>
          <w:bCs/>
          <w:sz w:val="24"/>
          <w:szCs w:val="24"/>
        </w:rPr>
        <w:t xml:space="preserve"> 2015г.</w:t>
      </w:r>
      <w:r w:rsidR="001147C8" w:rsidRPr="00D01B13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</w:t>
      </w:r>
      <w:r w:rsidR="00F96232" w:rsidRPr="00D01B13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</w:t>
      </w:r>
      <w:r w:rsidR="001147C8" w:rsidRPr="00D01B13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F96232" w:rsidRPr="00D01B13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№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288</w:t>
      </w:r>
      <w:r w:rsidR="00F96232" w:rsidRPr="00D01B13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</w:t>
      </w:r>
      <w:r w:rsidR="001147C8" w:rsidRPr="00D01B13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</w:t>
      </w:r>
      <w:r w:rsidR="00F96232" w:rsidRPr="00D01B13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с.Крым</w:t>
      </w:r>
    </w:p>
    <w:p w:rsidR="00652E14" w:rsidRDefault="00652E14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br/>
      </w:r>
    </w:p>
    <w:p w:rsidR="00F96232" w:rsidRPr="00D01B13" w:rsidRDefault="00F962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О ПОРЯДКЕ ФОРМИРОВАНИЯ МУНИЦИПАЛЬНОГО ЗАДАНИЯ</w:t>
      </w:r>
    </w:p>
    <w:p w:rsidR="00F96232" w:rsidRPr="00D01B13" w:rsidRDefault="00F962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НА ОКАЗАНИЕ МУНИЦИПАЛЬНЫХ УСЛУГ (ВЫПОЛНЕНИЕ РАБОТ)</w:t>
      </w:r>
    </w:p>
    <w:p w:rsidR="00F96232" w:rsidRDefault="00F962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В ОТНОШЕНИИ МУНИЦИПАЛЬНЫХ УЧРЕЖДЕНИЙ КРЫМСКОГО СЕЛЬСКОГО ПОСЕЛЕНИЯ</w:t>
      </w:r>
      <w:r w:rsidR="00652E14">
        <w:rPr>
          <w:rFonts w:ascii="Times New Roman" w:hAnsi="Times New Roman" w:cs="Times New Roman"/>
          <w:sz w:val="24"/>
          <w:szCs w:val="24"/>
        </w:rPr>
        <w:t xml:space="preserve"> </w:t>
      </w:r>
      <w:r w:rsidRPr="00D01B13">
        <w:rPr>
          <w:rFonts w:ascii="Times New Roman" w:hAnsi="Times New Roman" w:cs="Times New Roman"/>
          <w:sz w:val="24"/>
          <w:szCs w:val="24"/>
        </w:rPr>
        <w:t>И ФИНАНСОВОГО ОБЕСПЕЧЕНИЯ ВЫПОЛНЕНИЯ МУНИЦИПАЛЬНОГО</w:t>
      </w:r>
      <w:r w:rsidR="00652E14">
        <w:rPr>
          <w:rFonts w:ascii="Times New Roman" w:hAnsi="Times New Roman" w:cs="Times New Roman"/>
          <w:sz w:val="24"/>
          <w:szCs w:val="24"/>
        </w:rPr>
        <w:t xml:space="preserve"> </w:t>
      </w:r>
      <w:r w:rsidRPr="00D01B13">
        <w:rPr>
          <w:rFonts w:ascii="Times New Roman" w:hAnsi="Times New Roman" w:cs="Times New Roman"/>
          <w:sz w:val="24"/>
          <w:szCs w:val="24"/>
        </w:rPr>
        <w:t>ЗАДАНИЯ</w:t>
      </w:r>
    </w:p>
    <w:p w:rsidR="00652E14" w:rsidRDefault="00652E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2E14" w:rsidRPr="00D01B13" w:rsidRDefault="00652E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D01B13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D01B13">
          <w:rPr>
            <w:rFonts w:ascii="Times New Roman" w:hAnsi="Times New Roman" w:cs="Times New Roman"/>
            <w:sz w:val="24"/>
            <w:szCs w:val="24"/>
          </w:rPr>
          <w:t>4 статьи 69.2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9" w:history="1">
        <w:r w:rsidRPr="00D01B13">
          <w:rPr>
            <w:rFonts w:ascii="Times New Roman" w:hAnsi="Times New Roman" w:cs="Times New Roman"/>
            <w:sz w:val="24"/>
            <w:szCs w:val="24"/>
          </w:rPr>
          <w:t>пунктом 7 статьи 9.2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Федерального закона от 12.01.1996 </w:t>
      </w:r>
      <w:r w:rsidR="00300C03" w:rsidRPr="00D01B13">
        <w:rPr>
          <w:rFonts w:ascii="Times New Roman" w:hAnsi="Times New Roman" w:cs="Times New Roman"/>
          <w:sz w:val="24"/>
          <w:szCs w:val="24"/>
        </w:rPr>
        <w:t>№</w:t>
      </w:r>
      <w:r w:rsidRPr="00D01B13">
        <w:rPr>
          <w:rFonts w:ascii="Times New Roman" w:hAnsi="Times New Roman" w:cs="Times New Roman"/>
          <w:sz w:val="24"/>
          <w:szCs w:val="24"/>
        </w:rPr>
        <w:t xml:space="preserve"> 7-ФЗ "О некоммерческих организациях" </w:t>
      </w:r>
      <w:r w:rsidR="001147C8" w:rsidRPr="00D01B13">
        <w:rPr>
          <w:rFonts w:ascii="Times New Roman" w:hAnsi="Times New Roman" w:cs="Times New Roman"/>
          <w:sz w:val="24"/>
          <w:szCs w:val="24"/>
        </w:rPr>
        <w:t xml:space="preserve"> </w:t>
      </w:r>
      <w:r w:rsidRPr="00D01B13">
        <w:rPr>
          <w:rFonts w:ascii="Times New Roman" w:hAnsi="Times New Roman" w:cs="Times New Roman"/>
          <w:sz w:val="24"/>
          <w:szCs w:val="24"/>
        </w:rPr>
        <w:t>Администрация Крымского сельского поселения постановляет: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2" w:history="1">
        <w:r w:rsidRPr="00D01B13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о формировании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на оказание муниципальных услуг</w:t>
      </w:r>
      <w:r w:rsidRPr="00D01B13">
        <w:rPr>
          <w:rFonts w:ascii="Times New Roman" w:hAnsi="Times New Roman" w:cs="Times New Roman"/>
          <w:sz w:val="24"/>
          <w:szCs w:val="24"/>
        </w:rPr>
        <w:t xml:space="preserve"> (выполнение работ) в отношении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муниципальных учреждений 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 и финансовом обеспечении выполнения согласно приложению.</w:t>
      </w:r>
    </w:p>
    <w:p w:rsidR="001147C8" w:rsidRPr="00D01B13" w:rsidRDefault="00F96232" w:rsidP="001147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2. Признать утратившим силу</w:t>
      </w:r>
      <w:r w:rsidR="001147C8" w:rsidRPr="00D01B1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147C8" w:rsidRPr="00D01B1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1147C8" w:rsidRPr="00D01B13">
        <w:rPr>
          <w:rFonts w:ascii="Times New Roman" w:hAnsi="Times New Roman" w:cs="Times New Roman"/>
          <w:sz w:val="24"/>
          <w:szCs w:val="24"/>
        </w:rPr>
        <w:t xml:space="preserve"> Администрации Крымского сельского поселения от 23.12.2011 № 231 "О порядке организации работы по формированию и финансовому обеспечению  муниципального задания муниципальным казенным учреждениям Крымского сельского поселения".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3. Постановление вступает в силу с 1 января 2016г.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4. Установить, что: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7"/>
      <w:bookmarkEnd w:id="0"/>
      <w:r w:rsidRPr="00D01B13">
        <w:rPr>
          <w:rFonts w:ascii="Times New Roman" w:hAnsi="Times New Roman" w:cs="Times New Roman"/>
          <w:sz w:val="24"/>
          <w:szCs w:val="24"/>
        </w:rPr>
        <w:t xml:space="preserve">4.1. Положения </w:t>
      </w:r>
      <w:hyperlink w:anchor="P57" w:history="1">
        <w:r w:rsidRPr="00D01B13">
          <w:rPr>
            <w:rFonts w:ascii="Times New Roman" w:hAnsi="Times New Roman" w:cs="Times New Roman"/>
            <w:sz w:val="24"/>
            <w:szCs w:val="24"/>
          </w:rPr>
          <w:t>пунктов 2.1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85" w:history="1">
        <w:r w:rsidRPr="00D01B13">
          <w:rPr>
            <w:rFonts w:ascii="Times New Roman" w:hAnsi="Times New Roman" w:cs="Times New Roman"/>
            <w:sz w:val="24"/>
            <w:szCs w:val="24"/>
          </w:rPr>
          <w:t>2.6 раздела 2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7" w:history="1">
        <w:r w:rsidRPr="00D01B13">
          <w:rPr>
            <w:rFonts w:ascii="Times New Roman" w:hAnsi="Times New Roman" w:cs="Times New Roman"/>
            <w:sz w:val="24"/>
            <w:szCs w:val="24"/>
          </w:rPr>
          <w:t>пункта 3.1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(за исключением нормативных затрат, связанных с выполнением работ в рамках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на оказание муниципальных услуг</w:t>
      </w:r>
      <w:r w:rsidRPr="00D01B13">
        <w:rPr>
          <w:rFonts w:ascii="Times New Roman" w:hAnsi="Times New Roman" w:cs="Times New Roman"/>
          <w:sz w:val="24"/>
          <w:szCs w:val="24"/>
        </w:rPr>
        <w:t xml:space="preserve"> (выполнение работ) в отношении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муниципальных учреждений 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792EEF" w:rsidRPr="00D01B13">
        <w:rPr>
          <w:rFonts w:ascii="Times New Roman" w:hAnsi="Times New Roman" w:cs="Times New Roman"/>
          <w:sz w:val="24"/>
          <w:szCs w:val="24"/>
        </w:rPr>
        <w:t>муниципальное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задание), </w:t>
      </w:r>
      <w:hyperlink w:anchor="P101" w:history="1">
        <w:r w:rsidRPr="00D01B13">
          <w:rPr>
            <w:rFonts w:ascii="Times New Roman" w:hAnsi="Times New Roman" w:cs="Times New Roman"/>
            <w:sz w:val="24"/>
            <w:szCs w:val="24"/>
          </w:rPr>
          <w:t>пункта 3.2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(за исключением </w:t>
      </w:r>
      <w:hyperlink w:anchor="P107" w:history="1">
        <w:r w:rsidRPr="00D01B13">
          <w:rPr>
            <w:rFonts w:ascii="Times New Roman" w:hAnsi="Times New Roman" w:cs="Times New Roman"/>
            <w:sz w:val="24"/>
            <w:szCs w:val="24"/>
          </w:rPr>
          <w:t>абзаца второго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в части нормативных затрат, связанных с выполнением работ, и </w:t>
      </w:r>
      <w:hyperlink w:anchor="P114" w:history="1">
        <w:r w:rsidRPr="00D01B13">
          <w:rPr>
            <w:rFonts w:ascii="Times New Roman" w:hAnsi="Times New Roman" w:cs="Times New Roman"/>
            <w:sz w:val="24"/>
            <w:szCs w:val="24"/>
          </w:rPr>
          <w:t>абзаца пятого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), </w:t>
      </w:r>
      <w:hyperlink w:anchor="P124" w:history="1">
        <w:r w:rsidRPr="00D01B13">
          <w:rPr>
            <w:rFonts w:ascii="Times New Roman" w:hAnsi="Times New Roman" w:cs="Times New Roman"/>
            <w:sz w:val="24"/>
            <w:szCs w:val="24"/>
          </w:rPr>
          <w:t>пунктов 3.3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26" w:history="1">
        <w:r w:rsidRPr="00D01B13">
          <w:rPr>
            <w:rFonts w:ascii="Times New Roman" w:hAnsi="Times New Roman" w:cs="Times New Roman"/>
            <w:sz w:val="24"/>
            <w:szCs w:val="24"/>
          </w:rPr>
          <w:t>3.14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59" w:history="1">
        <w:r w:rsidRPr="00D01B13">
          <w:rPr>
            <w:rFonts w:ascii="Times New Roman" w:hAnsi="Times New Roman" w:cs="Times New Roman"/>
            <w:sz w:val="24"/>
            <w:szCs w:val="24"/>
          </w:rPr>
          <w:t>3.17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82" w:history="1">
        <w:r w:rsidRPr="00D01B13">
          <w:rPr>
            <w:rFonts w:ascii="Times New Roman" w:hAnsi="Times New Roman" w:cs="Times New Roman"/>
            <w:sz w:val="24"/>
            <w:szCs w:val="24"/>
          </w:rPr>
          <w:t>3.</w:t>
        </w:r>
        <w:r w:rsidR="00154627" w:rsidRPr="00D01B13">
          <w:rPr>
            <w:rFonts w:ascii="Times New Roman" w:hAnsi="Times New Roman" w:cs="Times New Roman"/>
            <w:sz w:val="24"/>
            <w:szCs w:val="24"/>
          </w:rPr>
          <w:t xml:space="preserve">18 </w:t>
        </w:r>
        <w:r w:rsidRPr="00D01B13">
          <w:rPr>
            <w:rFonts w:ascii="Times New Roman" w:hAnsi="Times New Roman" w:cs="Times New Roman"/>
            <w:sz w:val="24"/>
            <w:szCs w:val="24"/>
          </w:rPr>
          <w:t xml:space="preserve"> раздела 3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Положения, утвержденного настоящим постановлением (далее - Положение), и </w:t>
      </w:r>
      <w:hyperlink w:anchor="P336" w:history="1">
        <w:r w:rsidRPr="00D01B13">
          <w:rPr>
            <w:rFonts w:ascii="Times New Roman" w:hAnsi="Times New Roman" w:cs="Times New Roman"/>
            <w:sz w:val="24"/>
            <w:szCs w:val="24"/>
          </w:rPr>
          <w:t xml:space="preserve">приложения </w:t>
        </w:r>
        <w:r w:rsidR="00300C03" w:rsidRPr="00D01B13">
          <w:rPr>
            <w:rFonts w:ascii="Times New Roman" w:hAnsi="Times New Roman" w:cs="Times New Roman"/>
            <w:sz w:val="24"/>
            <w:szCs w:val="24"/>
          </w:rPr>
          <w:t>№</w:t>
        </w:r>
        <w:r w:rsidRPr="00D01B13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к Положению распространяются на правоотношения, возникшие при формировании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и расчете объема финансового обеспечения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>на 2016 год и на плановый период 2017 и 2018 годов.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8"/>
      <w:bookmarkEnd w:id="1"/>
      <w:r w:rsidRPr="00D01B13">
        <w:rPr>
          <w:rFonts w:ascii="Times New Roman" w:hAnsi="Times New Roman" w:cs="Times New Roman"/>
          <w:sz w:val="24"/>
          <w:szCs w:val="24"/>
        </w:rPr>
        <w:t xml:space="preserve">4.2. </w:t>
      </w:r>
      <w:hyperlink w:anchor="P97" w:history="1">
        <w:r w:rsidRPr="00D01B13">
          <w:rPr>
            <w:rFonts w:ascii="Times New Roman" w:hAnsi="Times New Roman" w:cs="Times New Roman"/>
            <w:sz w:val="24"/>
            <w:szCs w:val="24"/>
          </w:rPr>
          <w:t>Пункт 3.1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7" w:history="1">
        <w:r w:rsidRPr="00D01B13">
          <w:rPr>
            <w:rFonts w:ascii="Times New Roman" w:hAnsi="Times New Roman" w:cs="Times New Roman"/>
            <w:sz w:val="24"/>
            <w:szCs w:val="24"/>
          </w:rPr>
          <w:t>абзацы второй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4" w:history="1">
        <w:r w:rsidRPr="00D01B13">
          <w:rPr>
            <w:rFonts w:ascii="Times New Roman" w:hAnsi="Times New Roman" w:cs="Times New Roman"/>
            <w:sz w:val="24"/>
            <w:szCs w:val="24"/>
          </w:rPr>
          <w:t>пятый пункта 3.2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в части нормативных затрат, связанных с выполнением работ в рамках </w:t>
      </w:r>
      <w:r w:rsidR="006F569C" w:rsidRPr="00D01B13">
        <w:rPr>
          <w:rFonts w:ascii="Times New Roman" w:hAnsi="Times New Roman" w:cs="Times New Roman"/>
          <w:sz w:val="24"/>
          <w:szCs w:val="24"/>
        </w:rPr>
        <w:t>муниципального</w:t>
      </w:r>
      <w:r w:rsidRPr="00D01B13">
        <w:rPr>
          <w:rFonts w:ascii="Times New Roman" w:hAnsi="Times New Roman" w:cs="Times New Roman"/>
          <w:sz w:val="24"/>
          <w:szCs w:val="24"/>
        </w:rPr>
        <w:t xml:space="preserve"> задания, </w:t>
      </w:r>
      <w:hyperlink w:anchor="P230" w:history="1">
        <w:r w:rsidRPr="00D01B13">
          <w:rPr>
            <w:rFonts w:ascii="Times New Roman" w:hAnsi="Times New Roman" w:cs="Times New Roman"/>
            <w:sz w:val="24"/>
            <w:szCs w:val="24"/>
          </w:rPr>
          <w:t>пункты 3.15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34" w:history="1">
        <w:r w:rsidRPr="00D01B13">
          <w:rPr>
            <w:rFonts w:ascii="Times New Roman" w:hAnsi="Times New Roman" w:cs="Times New Roman"/>
            <w:sz w:val="24"/>
            <w:szCs w:val="24"/>
          </w:rPr>
          <w:t>3.16 раздела 3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Положения применяются при расчете объема финансового обеспечения выполнения </w:t>
      </w:r>
      <w:r w:rsidR="006F569C" w:rsidRPr="00D01B13">
        <w:rPr>
          <w:rFonts w:ascii="Times New Roman" w:hAnsi="Times New Roman" w:cs="Times New Roman"/>
          <w:sz w:val="24"/>
          <w:szCs w:val="24"/>
        </w:rPr>
        <w:t>муниципального</w:t>
      </w:r>
      <w:r w:rsidRPr="00D01B13">
        <w:rPr>
          <w:rFonts w:ascii="Times New Roman" w:hAnsi="Times New Roman" w:cs="Times New Roman"/>
          <w:sz w:val="24"/>
          <w:szCs w:val="24"/>
        </w:rPr>
        <w:t xml:space="preserve"> задания, начиная с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>на 2017 год и на плановый период 2018 и 2019 годов.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9"/>
      <w:bookmarkEnd w:id="2"/>
      <w:r w:rsidRPr="00D01B13">
        <w:rPr>
          <w:rFonts w:ascii="Times New Roman" w:hAnsi="Times New Roman" w:cs="Times New Roman"/>
          <w:sz w:val="24"/>
          <w:szCs w:val="24"/>
        </w:rPr>
        <w:t xml:space="preserve">4.3. </w:t>
      </w:r>
      <w:hyperlink w:anchor="P97" w:history="1">
        <w:r w:rsidRPr="00D01B13">
          <w:rPr>
            <w:rFonts w:ascii="Times New Roman" w:hAnsi="Times New Roman" w:cs="Times New Roman"/>
            <w:sz w:val="24"/>
            <w:szCs w:val="24"/>
          </w:rPr>
          <w:t>Пункт 3.1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7" w:history="1">
        <w:r w:rsidRPr="00D01B13">
          <w:rPr>
            <w:rFonts w:ascii="Times New Roman" w:hAnsi="Times New Roman" w:cs="Times New Roman"/>
            <w:sz w:val="24"/>
            <w:szCs w:val="24"/>
          </w:rPr>
          <w:t>абзацы второй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0" w:history="1">
        <w:r w:rsidRPr="00D01B13">
          <w:rPr>
            <w:rFonts w:ascii="Times New Roman" w:hAnsi="Times New Roman" w:cs="Times New Roman"/>
            <w:sz w:val="24"/>
            <w:szCs w:val="24"/>
          </w:rPr>
          <w:t>восьмой пункта 3.2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в части нормативных затрат на содержание не используемого для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имущества, Положения не применяются при расчете объема финансового обеспечения выполнения </w:t>
      </w:r>
      <w:r w:rsidR="006F569C" w:rsidRPr="00D01B13">
        <w:rPr>
          <w:rFonts w:ascii="Times New Roman" w:hAnsi="Times New Roman" w:cs="Times New Roman"/>
          <w:sz w:val="24"/>
          <w:szCs w:val="24"/>
        </w:rPr>
        <w:t>муниципального</w:t>
      </w:r>
      <w:r w:rsidRPr="00D01B13">
        <w:rPr>
          <w:rFonts w:ascii="Times New Roman" w:hAnsi="Times New Roman" w:cs="Times New Roman"/>
          <w:sz w:val="24"/>
          <w:szCs w:val="24"/>
        </w:rPr>
        <w:t xml:space="preserve"> задания, начиная с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>на 2019 год и на плановый период 2020 и 2021 годов.</w:t>
      </w:r>
    </w:p>
    <w:p w:rsidR="00652E14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4.4. До принятия нормативных правовых актов, предусмотренных </w:t>
      </w:r>
      <w:hyperlink w:anchor="P142" w:history="1">
        <w:r w:rsidRPr="00D01B13">
          <w:rPr>
            <w:rFonts w:ascii="Times New Roman" w:hAnsi="Times New Roman" w:cs="Times New Roman"/>
            <w:sz w:val="24"/>
            <w:szCs w:val="24"/>
          </w:rPr>
          <w:t>абзацем первым пункта 3.6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52" w:history="1">
        <w:r w:rsidRPr="00D01B13">
          <w:rPr>
            <w:rFonts w:ascii="Times New Roman" w:hAnsi="Times New Roman" w:cs="Times New Roman"/>
            <w:sz w:val="24"/>
            <w:szCs w:val="24"/>
          </w:rPr>
          <w:t>абзацем девятнадцатым пункта 3.16 раздела 3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Положения, но не позднее срока формирования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на 2019 год и на плановый период 2020 и 2021 годов, нормы затрат, выраженные в натуральных показателях, определяются с указанием наименования нормы, ее значения и источника указанного значения в порядке, установленном федеральным органом </w:t>
      </w:r>
      <w:r w:rsidRPr="00D01B13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исполнительной власти, осуществляющим функции по выработке государственной политики и </w:t>
      </w:r>
    </w:p>
    <w:p w:rsidR="00F96232" w:rsidRPr="00D01B13" w:rsidRDefault="00F96232" w:rsidP="00652E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нормативно-правовому регулированию в соответствующей сфере деятельности, при определении общих требований, предусмотренных </w:t>
      </w:r>
      <w:hyperlink r:id="rId11" w:history="1">
        <w:r w:rsidRPr="00D01B13">
          <w:rPr>
            <w:rFonts w:ascii="Times New Roman" w:hAnsi="Times New Roman" w:cs="Times New Roman"/>
            <w:sz w:val="24"/>
            <w:szCs w:val="24"/>
          </w:rPr>
          <w:t>абзацем вторым пункта 4 статьи 69.2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F96232" w:rsidRPr="00D01B13" w:rsidRDefault="00DA5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5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</w:t>
      </w:r>
      <w:r w:rsidRPr="00D01B13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F96232" w:rsidRDefault="00F962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81FAD" w:rsidRDefault="00881F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81FAD" w:rsidRDefault="00881F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81FAD" w:rsidRDefault="00881F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81FAD" w:rsidRDefault="00881F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81FAD" w:rsidRDefault="00881F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81FAD" w:rsidRDefault="00881F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81FAD" w:rsidRDefault="00881F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81FAD" w:rsidRPr="00D01B13" w:rsidRDefault="00881F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57C2" w:rsidRPr="00D01B13" w:rsidRDefault="00DA57C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Глава Крымского сельского поселения    </w:t>
      </w:r>
      <w:r w:rsidR="00792EEF" w:rsidRPr="00D01B1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01B13">
        <w:rPr>
          <w:rFonts w:ascii="Times New Roman" w:hAnsi="Times New Roman" w:cs="Times New Roman"/>
          <w:sz w:val="24"/>
          <w:szCs w:val="24"/>
        </w:rPr>
        <w:t xml:space="preserve">                                          А.М.Деремян</w:t>
      </w:r>
    </w:p>
    <w:p w:rsidR="00DA57C2" w:rsidRPr="00D01B13" w:rsidRDefault="00DA57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Постановление вносит</w:t>
      </w:r>
    </w:p>
    <w:p w:rsidR="00F96232" w:rsidRPr="00D01B13" w:rsidRDefault="00DA57C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сектор экономики и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финансов</w:t>
      </w:r>
    </w:p>
    <w:p w:rsidR="00F96232" w:rsidRPr="00D01B13" w:rsidRDefault="00DA57C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Администрации Крымского</w:t>
      </w:r>
    </w:p>
    <w:p w:rsidR="00DA57C2" w:rsidRPr="00D01B13" w:rsidRDefault="00792EE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с</w:t>
      </w:r>
      <w:r w:rsidR="00DA57C2" w:rsidRPr="00D01B13">
        <w:rPr>
          <w:rFonts w:ascii="Times New Roman" w:hAnsi="Times New Roman" w:cs="Times New Roman"/>
          <w:sz w:val="24"/>
          <w:szCs w:val="24"/>
        </w:rPr>
        <w:t>ельского поселения</w:t>
      </w:r>
    </w:p>
    <w:p w:rsidR="00DA57C2" w:rsidRPr="00D01B13" w:rsidRDefault="00DA57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A57C2" w:rsidRDefault="00DA57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 w:rsidP="00652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792EEF" w:rsidRPr="00D01B13" w:rsidRDefault="00DA57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Администрации Крымского</w:t>
      </w:r>
    </w:p>
    <w:p w:rsidR="00F96232" w:rsidRPr="00D01B13" w:rsidRDefault="00DA57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F96232" w:rsidRDefault="00F962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от </w:t>
      </w:r>
      <w:r w:rsidR="00B05423">
        <w:rPr>
          <w:rFonts w:ascii="Times New Roman" w:hAnsi="Times New Roman" w:cs="Times New Roman"/>
          <w:sz w:val="24"/>
          <w:szCs w:val="24"/>
        </w:rPr>
        <w:t xml:space="preserve">23 октября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2015 </w:t>
      </w:r>
      <w:r w:rsidR="00300C03" w:rsidRPr="00D01B13">
        <w:rPr>
          <w:rFonts w:ascii="Times New Roman" w:hAnsi="Times New Roman" w:cs="Times New Roman"/>
          <w:sz w:val="24"/>
          <w:szCs w:val="24"/>
        </w:rPr>
        <w:t>№</w:t>
      </w:r>
      <w:r w:rsidR="00B05423">
        <w:rPr>
          <w:rFonts w:ascii="Times New Roman" w:hAnsi="Times New Roman" w:cs="Times New Roman"/>
          <w:sz w:val="24"/>
          <w:szCs w:val="24"/>
        </w:rPr>
        <w:t xml:space="preserve"> 288</w:t>
      </w:r>
      <w:r w:rsidRPr="00D01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E14" w:rsidRDefault="00652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E14" w:rsidRDefault="00652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E14" w:rsidRPr="00D01B13" w:rsidRDefault="00652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2"/>
      <w:bookmarkEnd w:id="3"/>
      <w:r w:rsidRPr="00D01B13">
        <w:rPr>
          <w:rFonts w:ascii="Times New Roman" w:hAnsi="Times New Roman" w:cs="Times New Roman"/>
          <w:sz w:val="24"/>
          <w:szCs w:val="24"/>
        </w:rPr>
        <w:t>ПОЛОЖЕНИЕ</w:t>
      </w:r>
    </w:p>
    <w:p w:rsidR="00F96232" w:rsidRPr="00D01B13" w:rsidRDefault="00F962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О ФОРМИРОВАНИИ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>НА ОКАЗАНИЕ</w:t>
      </w:r>
    </w:p>
    <w:p w:rsidR="00F96232" w:rsidRPr="00D01B13" w:rsidRDefault="008610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МУНИЦИПАЛЬНЫХ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УСЛУГ (ВЫПОЛНЕНИЕ РАБОТ) В ОТНОШЕНИИ</w:t>
      </w:r>
    </w:p>
    <w:p w:rsidR="00F96232" w:rsidRPr="00D01B13" w:rsidRDefault="00300C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 МУНИЦИПАЛЬНЫХ УЧРЕЖДЕНИЙ КРЫМСКОГО СЕЛЬСКОГО ПОСЕЛЕНИЯ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И ФИНАНСОВОМ</w:t>
      </w:r>
      <w:r w:rsidR="00652E14">
        <w:rPr>
          <w:rFonts w:ascii="Times New Roman" w:hAnsi="Times New Roman" w:cs="Times New Roman"/>
          <w:sz w:val="24"/>
          <w:szCs w:val="24"/>
        </w:rPr>
        <w:t xml:space="preserve"> 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ОБЕСПЕЧЕНИИ ВЫПОЛНЕНИЯ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:rsidR="00F96232" w:rsidRPr="00D01B13" w:rsidRDefault="00F962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96232" w:rsidRPr="00D01B13" w:rsidRDefault="00F962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формирования и финансового обеспечения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на оказание муниципальных услуг</w:t>
      </w:r>
      <w:r w:rsidRPr="00D01B13">
        <w:rPr>
          <w:rFonts w:ascii="Times New Roman" w:hAnsi="Times New Roman" w:cs="Times New Roman"/>
          <w:sz w:val="24"/>
          <w:szCs w:val="24"/>
        </w:rPr>
        <w:t xml:space="preserve"> (выполнение работ) (далее -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задание)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муниципальным</w:t>
      </w:r>
      <w:r w:rsidR="00881FAD">
        <w:rPr>
          <w:rFonts w:ascii="Times New Roman" w:hAnsi="Times New Roman" w:cs="Times New Roman"/>
          <w:sz w:val="24"/>
          <w:szCs w:val="24"/>
        </w:rPr>
        <w:t>и</w:t>
      </w:r>
      <w:r w:rsidR="0086104D" w:rsidRPr="00D01B13">
        <w:rPr>
          <w:rFonts w:ascii="Times New Roman" w:hAnsi="Times New Roman" w:cs="Times New Roman"/>
          <w:sz w:val="24"/>
          <w:szCs w:val="24"/>
        </w:rPr>
        <w:t xml:space="preserve"> казенным</w:t>
      </w:r>
      <w:r w:rsidR="00881FAD">
        <w:rPr>
          <w:rFonts w:ascii="Times New Roman" w:hAnsi="Times New Roman" w:cs="Times New Roman"/>
          <w:sz w:val="24"/>
          <w:szCs w:val="24"/>
        </w:rPr>
        <w:t>и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 w:rsidR="0086104D" w:rsidRPr="00D01B13">
        <w:rPr>
          <w:rFonts w:ascii="Times New Roman" w:hAnsi="Times New Roman" w:cs="Times New Roman"/>
          <w:sz w:val="24"/>
          <w:szCs w:val="24"/>
        </w:rPr>
        <w:t>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, созданными на базе имущества, находящегося в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собственности </w:t>
      </w:r>
      <w:r w:rsidR="0086104D" w:rsidRPr="00D01B13">
        <w:rPr>
          <w:rFonts w:ascii="Times New Roman" w:hAnsi="Times New Roman" w:cs="Times New Roman"/>
          <w:sz w:val="24"/>
          <w:szCs w:val="24"/>
        </w:rPr>
        <w:t>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6104D" w:rsidRPr="00D01B13">
        <w:rPr>
          <w:rFonts w:ascii="Times New Roman" w:hAnsi="Times New Roman" w:cs="Times New Roman"/>
          <w:sz w:val="24"/>
          <w:szCs w:val="24"/>
        </w:rPr>
        <w:t>–</w:t>
      </w:r>
      <w:r w:rsidRPr="00D01B13">
        <w:rPr>
          <w:rFonts w:ascii="Times New Roman" w:hAnsi="Times New Roman" w:cs="Times New Roman"/>
          <w:sz w:val="24"/>
          <w:szCs w:val="24"/>
        </w:rPr>
        <w:t xml:space="preserve">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муниципальные казенные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учреждения), определенными правовыми актами главных распорядителей средств бюджета</w:t>
      </w:r>
      <w:r w:rsidR="0086104D" w:rsidRPr="00D01B13">
        <w:rPr>
          <w:rFonts w:ascii="Times New Roman" w:hAnsi="Times New Roman" w:cs="Times New Roman"/>
          <w:sz w:val="24"/>
          <w:szCs w:val="24"/>
        </w:rPr>
        <w:t xml:space="preserve"> 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в ведении которых находятся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муниципальные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казенные учреждения.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2. Формирование (изменение)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p w:rsidR="00F96232" w:rsidRPr="00D01B13" w:rsidRDefault="00F962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"/>
      <w:bookmarkEnd w:id="4"/>
      <w:r w:rsidRPr="00D01B13">
        <w:rPr>
          <w:rFonts w:ascii="Times New Roman" w:hAnsi="Times New Roman" w:cs="Times New Roman"/>
          <w:sz w:val="24"/>
          <w:szCs w:val="24"/>
        </w:rPr>
        <w:t xml:space="preserve">2.1. </w:t>
      </w:r>
      <w:r w:rsidR="0086104D" w:rsidRPr="00D01B13">
        <w:rPr>
          <w:rFonts w:ascii="Times New Roman" w:hAnsi="Times New Roman" w:cs="Times New Roman"/>
          <w:sz w:val="24"/>
          <w:szCs w:val="24"/>
        </w:rPr>
        <w:t xml:space="preserve">Муниципальное задание </w:t>
      </w:r>
      <w:r w:rsidRPr="00D01B13">
        <w:rPr>
          <w:rFonts w:ascii="Times New Roman" w:hAnsi="Times New Roman" w:cs="Times New Roman"/>
          <w:sz w:val="24"/>
          <w:szCs w:val="24"/>
        </w:rPr>
        <w:t xml:space="preserve">формируется в соответствии с основными видами деятельности, соответствующими видам экономической деятельности, предусмотренными учредительными документами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86104D" w:rsidRPr="00D01B13">
        <w:rPr>
          <w:rFonts w:ascii="Times New Roman" w:hAnsi="Times New Roman" w:cs="Times New Roman"/>
          <w:sz w:val="24"/>
          <w:szCs w:val="24"/>
        </w:rPr>
        <w:t>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учреждение), с учетом предложений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учреждения по оказанию услуг и выполнению работ, а также показателей выполнения </w:t>
      </w:r>
      <w:r w:rsidR="00792EEF" w:rsidRPr="00D01B13">
        <w:rPr>
          <w:rFonts w:ascii="Times New Roman" w:hAnsi="Times New Roman" w:cs="Times New Roman"/>
          <w:sz w:val="24"/>
          <w:szCs w:val="24"/>
        </w:rPr>
        <w:t>муниципальным</w:t>
      </w:r>
      <w:r w:rsidR="0086104D" w:rsidRPr="00D01B13">
        <w:rPr>
          <w:rFonts w:ascii="Times New Roman" w:hAnsi="Times New Roman" w:cs="Times New Roman"/>
          <w:sz w:val="24"/>
          <w:szCs w:val="24"/>
        </w:rPr>
        <w:t xml:space="preserve"> учреждением 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>в отчетном финансовом году.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2.2.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</w:t>
      </w:r>
      <w:r w:rsidR="00236CD7" w:rsidRPr="00D01B13">
        <w:rPr>
          <w:rFonts w:ascii="Times New Roman" w:hAnsi="Times New Roman" w:cs="Times New Roman"/>
          <w:sz w:val="24"/>
          <w:szCs w:val="24"/>
        </w:rPr>
        <w:t>е</w:t>
      </w:r>
      <w:r w:rsidR="0086104D" w:rsidRPr="00D01B13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236CD7" w:rsidRPr="00D01B13">
        <w:rPr>
          <w:rFonts w:ascii="Times New Roman" w:hAnsi="Times New Roman" w:cs="Times New Roman"/>
          <w:sz w:val="24"/>
          <w:szCs w:val="24"/>
        </w:rPr>
        <w:t xml:space="preserve">е </w:t>
      </w:r>
      <w:r w:rsidRPr="00D01B13">
        <w:rPr>
          <w:rFonts w:ascii="Times New Roman" w:hAnsi="Times New Roman" w:cs="Times New Roman"/>
          <w:sz w:val="24"/>
          <w:szCs w:val="24"/>
        </w:rPr>
        <w:t xml:space="preserve">содержит показатели, характеризующие качество и (или) объем (содержание) </w:t>
      </w:r>
      <w:r w:rsidR="00236CD7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Федерации, порядок контроля за исполнением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, требования к отчетности о выполнении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Pr="00D01B13">
        <w:rPr>
          <w:rFonts w:ascii="Times New Roman" w:hAnsi="Times New Roman" w:cs="Times New Roman"/>
          <w:sz w:val="24"/>
          <w:szCs w:val="24"/>
        </w:rPr>
        <w:t>.</w:t>
      </w:r>
    </w:p>
    <w:p w:rsidR="00F96232" w:rsidRPr="00D01B13" w:rsidRDefault="00236C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Муниципальное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</w:t>
      </w:r>
      <w:hyperlink w:anchor="P336" w:history="1">
        <w:r w:rsidR="00F96232" w:rsidRPr="00D01B13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задание</w:t>
        </w:r>
      </w:hyperlink>
      <w:r w:rsidR="00F96232" w:rsidRPr="00D01B13">
        <w:rPr>
          <w:rFonts w:ascii="Times New Roman" w:hAnsi="Times New Roman" w:cs="Times New Roman"/>
          <w:sz w:val="24"/>
          <w:szCs w:val="24"/>
        </w:rPr>
        <w:t xml:space="preserve"> формируется по форме согласно приложению </w:t>
      </w:r>
      <w:r w:rsidR="00300C03" w:rsidRPr="00D01B13">
        <w:rPr>
          <w:rFonts w:ascii="Times New Roman" w:hAnsi="Times New Roman" w:cs="Times New Roman"/>
          <w:sz w:val="24"/>
          <w:szCs w:val="24"/>
        </w:rPr>
        <w:t>№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1 к настоящему Положению.</w:t>
      </w:r>
    </w:p>
    <w:p w:rsidR="00F96232" w:rsidRPr="00D01B13" w:rsidRDefault="008610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Муниципально</w:t>
      </w:r>
      <w:r w:rsidR="00236CD7" w:rsidRPr="00D01B13">
        <w:rPr>
          <w:rFonts w:ascii="Times New Roman" w:hAnsi="Times New Roman" w:cs="Times New Roman"/>
          <w:sz w:val="24"/>
          <w:szCs w:val="24"/>
        </w:rPr>
        <w:t>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236CD7" w:rsidRPr="00D01B13">
        <w:rPr>
          <w:rFonts w:ascii="Times New Roman" w:hAnsi="Times New Roman" w:cs="Times New Roman"/>
          <w:sz w:val="24"/>
          <w:szCs w:val="24"/>
        </w:rPr>
        <w:t xml:space="preserve">е 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236CD7" w:rsidRPr="00D01B13">
        <w:rPr>
          <w:rFonts w:ascii="Times New Roman" w:hAnsi="Times New Roman" w:cs="Times New Roman"/>
          <w:sz w:val="24"/>
          <w:szCs w:val="24"/>
        </w:rPr>
        <w:t>муниципальным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казенным учреждениям в случае принятия главным распорядителем средств бюджета</w:t>
      </w:r>
      <w:r w:rsidR="00236CD7" w:rsidRPr="00D01B13">
        <w:rPr>
          <w:rFonts w:ascii="Times New Roman" w:hAnsi="Times New Roman" w:cs="Times New Roman"/>
          <w:sz w:val="24"/>
          <w:szCs w:val="24"/>
        </w:rPr>
        <w:t xml:space="preserve"> Крымского сельского поселения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, в ведении которого находится </w:t>
      </w:r>
      <w:r w:rsidR="00236CD7" w:rsidRPr="00D01B13">
        <w:rPr>
          <w:rFonts w:ascii="Times New Roman" w:hAnsi="Times New Roman" w:cs="Times New Roman"/>
          <w:sz w:val="24"/>
          <w:szCs w:val="24"/>
        </w:rPr>
        <w:t>муниципальное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казенное учреждение, решения о формировании для него </w:t>
      </w:r>
      <w:r w:rsidRPr="00D01B13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="00F96232" w:rsidRPr="00D01B13">
        <w:rPr>
          <w:rFonts w:ascii="Times New Roman" w:hAnsi="Times New Roman" w:cs="Times New Roman"/>
          <w:sz w:val="24"/>
          <w:szCs w:val="24"/>
        </w:rPr>
        <w:t>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При установлении </w:t>
      </w:r>
      <w:r w:rsidR="00236CD7" w:rsidRPr="00D01B13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D01B13">
        <w:rPr>
          <w:rFonts w:ascii="Times New Roman" w:hAnsi="Times New Roman" w:cs="Times New Roman"/>
          <w:sz w:val="24"/>
          <w:szCs w:val="24"/>
        </w:rPr>
        <w:t xml:space="preserve">учреждению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на оказание нескольких </w:t>
      </w:r>
      <w:r w:rsidR="00236CD7" w:rsidRPr="00D01B13">
        <w:rPr>
          <w:rFonts w:ascii="Times New Roman" w:hAnsi="Times New Roman" w:cs="Times New Roman"/>
          <w:sz w:val="24"/>
          <w:szCs w:val="24"/>
        </w:rPr>
        <w:t>муниципальных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 (выполнение нескольких работ) </w:t>
      </w:r>
      <w:r w:rsidR="00236CD7" w:rsidRPr="00D01B13">
        <w:rPr>
          <w:rFonts w:ascii="Times New Roman" w:hAnsi="Times New Roman" w:cs="Times New Roman"/>
          <w:sz w:val="24"/>
          <w:szCs w:val="24"/>
        </w:rPr>
        <w:t>м</w:t>
      </w:r>
      <w:r w:rsidR="0086104D" w:rsidRPr="00D01B13">
        <w:rPr>
          <w:rFonts w:ascii="Times New Roman" w:hAnsi="Times New Roman" w:cs="Times New Roman"/>
          <w:sz w:val="24"/>
          <w:szCs w:val="24"/>
        </w:rPr>
        <w:t>униципально</w:t>
      </w:r>
      <w:r w:rsidR="00236CD7" w:rsidRPr="00D01B13">
        <w:rPr>
          <w:rFonts w:ascii="Times New Roman" w:hAnsi="Times New Roman" w:cs="Times New Roman"/>
          <w:sz w:val="24"/>
          <w:szCs w:val="24"/>
        </w:rPr>
        <w:t>е</w:t>
      </w:r>
      <w:r w:rsidR="0086104D" w:rsidRPr="00D01B13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236CD7" w:rsidRPr="00D01B13">
        <w:rPr>
          <w:rFonts w:ascii="Times New Roman" w:hAnsi="Times New Roman" w:cs="Times New Roman"/>
          <w:sz w:val="24"/>
          <w:szCs w:val="24"/>
        </w:rPr>
        <w:t xml:space="preserve">е </w:t>
      </w:r>
      <w:r w:rsidRPr="00D01B13">
        <w:rPr>
          <w:rFonts w:ascii="Times New Roman" w:hAnsi="Times New Roman" w:cs="Times New Roman"/>
          <w:sz w:val="24"/>
          <w:szCs w:val="24"/>
        </w:rPr>
        <w:t xml:space="preserve">формируется из нескольких разделов, каждый из которых содержит требования к оказанию одной </w:t>
      </w:r>
      <w:r w:rsidR="00236CD7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 (выполнению одной работы).</w:t>
      </w:r>
    </w:p>
    <w:p w:rsidR="00F96232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При установлении </w:t>
      </w:r>
      <w:r w:rsidR="00236CD7" w:rsidRPr="00D01B13">
        <w:rPr>
          <w:rFonts w:ascii="Times New Roman" w:hAnsi="Times New Roman" w:cs="Times New Roman"/>
          <w:sz w:val="24"/>
          <w:szCs w:val="24"/>
        </w:rPr>
        <w:t xml:space="preserve">муниципальному учреждению 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на оказание </w:t>
      </w:r>
      <w:r w:rsidR="00236CD7" w:rsidRPr="00D01B13">
        <w:rPr>
          <w:rFonts w:ascii="Times New Roman" w:hAnsi="Times New Roman" w:cs="Times New Roman"/>
          <w:sz w:val="24"/>
          <w:szCs w:val="24"/>
        </w:rPr>
        <w:lastRenderedPageBreak/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 (услуг) и выполнение работы (работ) </w:t>
      </w:r>
      <w:r w:rsidR="00236CD7" w:rsidRPr="00D01B13">
        <w:rPr>
          <w:rFonts w:ascii="Times New Roman" w:hAnsi="Times New Roman" w:cs="Times New Roman"/>
          <w:sz w:val="24"/>
          <w:szCs w:val="24"/>
        </w:rPr>
        <w:t>м</w:t>
      </w:r>
      <w:r w:rsidR="0086104D" w:rsidRPr="00D01B13">
        <w:rPr>
          <w:rFonts w:ascii="Times New Roman" w:hAnsi="Times New Roman" w:cs="Times New Roman"/>
          <w:sz w:val="24"/>
          <w:szCs w:val="24"/>
        </w:rPr>
        <w:t>униципально</w:t>
      </w:r>
      <w:r w:rsidR="00236CD7" w:rsidRPr="00D01B13">
        <w:rPr>
          <w:rFonts w:ascii="Times New Roman" w:hAnsi="Times New Roman" w:cs="Times New Roman"/>
          <w:sz w:val="24"/>
          <w:szCs w:val="24"/>
        </w:rPr>
        <w:t xml:space="preserve">е задание </w:t>
      </w:r>
      <w:r w:rsidRPr="00D01B13">
        <w:rPr>
          <w:rFonts w:ascii="Times New Roman" w:hAnsi="Times New Roman" w:cs="Times New Roman"/>
          <w:sz w:val="24"/>
          <w:szCs w:val="24"/>
        </w:rPr>
        <w:t xml:space="preserve">формируется из двух частей, каждая из которых должна содержать отдельно требования к оказанию </w:t>
      </w:r>
      <w:r w:rsidR="00236CD7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 (услуг) и выполнению работы (работ). Информация, касающаяся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в целом, включается в третью часть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Pr="00D01B13">
        <w:rPr>
          <w:rFonts w:ascii="Times New Roman" w:hAnsi="Times New Roman" w:cs="Times New Roman"/>
          <w:sz w:val="24"/>
          <w:szCs w:val="24"/>
        </w:rPr>
        <w:t>.</w:t>
      </w:r>
    </w:p>
    <w:p w:rsidR="00B05423" w:rsidRPr="00D01B13" w:rsidRDefault="00B05423" w:rsidP="00B054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423">
        <w:rPr>
          <w:rFonts w:ascii="Times New Roman" w:hAnsi="Times New Roman" w:cs="Times New Roman"/>
          <w:sz w:val="24"/>
          <w:szCs w:val="24"/>
        </w:rPr>
        <w:t>2.3. Муниципальное задание формируется в электронном виде в установленном порядке в соответствии с инструктивно-методическими материалами, размещенными на официальном сайте в информационно-телекоммуникационной сети "Интернет" министерства финансов Ростовской области.</w:t>
      </w:r>
    </w:p>
    <w:p w:rsidR="00F96232" w:rsidRPr="00D01B13" w:rsidRDefault="00652E14" w:rsidP="00792E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05423">
        <w:rPr>
          <w:rFonts w:ascii="Times New Roman" w:hAnsi="Times New Roman" w:cs="Times New Roman"/>
          <w:sz w:val="24"/>
          <w:szCs w:val="24"/>
        </w:rPr>
        <w:t>4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.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</w:t>
      </w:r>
      <w:r w:rsidR="00236CD7" w:rsidRPr="00D01B13">
        <w:rPr>
          <w:rFonts w:ascii="Times New Roman" w:hAnsi="Times New Roman" w:cs="Times New Roman"/>
          <w:sz w:val="24"/>
          <w:szCs w:val="24"/>
        </w:rPr>
        <w:t>е</w:t>
      </w:r>
      <w:r w:rsidR="0086104D" w:rsidRPr="00D01B13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236CD7" w:rsidRPr="00D01B13">
        <w:rPr>
          <w:rFonts w:ascii="Times New Roman" w:hAnsi="Times New Roman" w:cs="Times New Roman"/>
          <w:sz w:val="24"/>
          <w:szCs w:val="24"/>
        </w:rPr>
        <w:t xml:space="preserve">е казенных учреждений </w:t>
      </w:r>
      <w:r w:rsidR="00F96232" w:rsidRPr="00D01B13">
        <w:rPr>
          <w:rFonts w:ascii="Times New Roman" w:hAnsi="Times New Roman" w:cs="Times New Roman"/>
          <w:sz w:val="24"/>
          <w:szCs w:val="24"/>
        </w:rPr>
        <w:t>формируется в процессе формирования бюджета</w:t>
      </w:r>
      <w:r w:rsidR="00236CD7" w:rsidRPr="00D01B13">
        <w:rPr>
          <w:rFonts w:ascii="Times New Roman" w:hAnsi="Times New Roman" w:cs="Times New Roman"/>
          <w:sz w:val="24"/>
          <w:szCs w:val="24"/>
        </w:rPr>
        <w:t xml:space="preserve"> Крымского сельского поселения </w:t>
      </w:r>
      <w:r w:rsidR="00F96232" w:rsidRPr="00D01B13">
        <w:rPr>
          <w:rFonts w:ascii="Times New Roman" w:hAnsi="Times New Roman" w:cs="Times New Roman"/>
          <w:sz w:val="24"/>
          <w:szCs w:val="24"/>
        </w:rPr>
        <w:t>на очередной финансовый год и на плановый период и утверждается не позднее 10 рабочих дней со дня утверждения</w:t>
      </w:r>
      <w:r w:rsidR="00792EEF" w:rsidRPr="00D01B13">
        <w:rPr>
          <w:rFonts w:ascii="Times New Roman" w:hAnsi="Times New Roman" w:cs="Times New Roman"/>
          <w:sz w:val="24"/>
          <w:szCs w:val="24"/>
        </w:rPr>
        <w:t xml:space="preserve"> лимитов бюджетных обязательств </w:t>
      </w:r>
      <w:r w:rsidR="00F96232" w:rsidRPr="00D01B13">
        <w:rPr>
          <w:rFonts w:ascii="Times New Roman" w:hAnsi="Times New Roman" w:cs="Times New Roman"/>
          <w:sz w:val="24"/>
          <w:szCs w:val="24"/>
        </w:rPr>
        <w:t>главными распорядителями средств бюджета</w:t>
      </w:r>
      <w:r w:rsidR="00236CD7" w:rsidRPr="00D01B13">
        <w:rPr>
          <w:rFonts w:ascii="Times New Roman" w:hAnsi="Times New Roman" w:cs="Times New Roman"/>
          <w:sz w:val="24"/>
          <w:szCs w:val="24"/>
        </w:rPr>
        <w:t xml:space="preserve"> Крымского сельского поселения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, в ведении которых находятся </w:t>
      </w:r>
      <w:r w:rsidR="00792EEF" w:rsidRPr="00D01B13">
        <w:rPr>
          <w:rFonts w:ascii="Times New Roman" w:hAnsi="Times New Roman" w:cs="Times New Roman"/>
          <w:sz w:val="24"/>
          <w:szCs w:val="24"/>
        </w:rPr>
        <w:t>муниципальные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казенные учреждения.</w:t>
      </w:r>
    </w:p>
    <w:p w:rsidR="00F96232" w:rsidRPr="00D01B13" w:rsidRDefault="008610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Муниципально</w:t>
      </w:r>
      <w:r w:rsidR="00236CD7" w:rsidRPr="00D01B13">
        <w:rPr>
          <w:rFonts w:ascii="Times New Roman" w:hAnsi="Times New Roman" w:cs="Times New Roman"/>
          <w:sz w:val="24"/>
          <w:szCs w:val="24"/>
        </w:rPr>
        <w:t>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236CD7" w:rsidRPr="00D01B13">
        <w:rPr>
          <w:rFonts w:ascii="Times New Roman" w:hAnsi="Times New Roman" w:cs="Times New Roman"/>
          <w:sz w:val="24"/>
          <w:szCs w:val="24"/>
        </w:rPr>
        <w:t xml:space="preserve">е 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утверждается на срок, соответствующий установленному </w:t>
      </w:r>
      <w:r w:rsidR="00236CD7" w:rsidRPr="00D01B13">
        <w:rPr>
          <w:rFonts w:ascii="Times New Roman" w:hAnsi="Times New Roman" w:cs="Times New Roman"/>
          <w:sz w:val="24"/>
          <w:szCs w:val="24"/>
        </w:rPr>
        <w:t>нормативным правовым актом Крымского сельского поселения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сроку формирования бюджета</w:t>
      </w:r>
      <w:r w:rsidR="00236CD7" w:rsidRPr="00D01B13">
        <w:rPr>
          <w:rFonts w:ascii="Times New Roman" w:hAnsi="Times New Roman" w:cs="Times New Roman"/>
          <w:sz w:val="24"/>
          <w:szCs w:val="24"/>
        </w:rPr>
        <w:t xml:space="preserve"> Крымского сельского поселения.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В случае внесения изменений в показатели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формируется новое </w:t>
      </w:r>
      <w:r w:rsidR="006A1880" w:rsidRPr="00D01B13">
        <w:rPr>
          <w:rFonts w:ascii="Times New Roman" w:hAnsi="Times New Roman" w:cs="Times New Roman"/>
          <w:sz w:val="24"/>
          <w:szCs w:val="24"/>
        </w:rPr>
        <w:t>м</w:t>
      </w:r>
      <w:r w:rsidR="0086104D" w:rsidRPr="00D01B13">
        <w:rPr>
          <w:rFonts w:ascii="Times New Roman" w:hAnsi="Times New Roman" w:cs="Times New Roman"/>
          <w:sz w:val="24"/>
          <w:szCs w:val="24"/>
        </w:rPr>
        <w:t>униципально</w:t>
      </w:r>
      <w:r w:rsidR="006A1880" w:rsidRPr="00D01B13">
        <w:rPr>
          <w:rFonts w:ascii="Times New Roman" w:hAnsi="Times New Roman" w:cs="Times New Roman"/>
          <w:sz w:val="24"/>
          <w:szCs w:val="24"/>
        </w:rPr>
        <w:t xml:space="preserve">е </w:t>
      </w:r>
      <w:r w:rsidR="0086104D" w:rsidRPr="00D01B13">
        <w:rPr>
          <w:rFonts w:ascii="Times New Roman" w:hAnsi="Times New Roman" w:cs="Times New Roman"/>
          <w:sz w:val="24"/>
          <w:szCs w:val="24"/>
        </w:rPr>
        <w:t>задани</w:t>
      </w:r>
      <w:r w:rsidR="006A1880" w:rsidRPr="00D01B13">
        <w:rPr>
          <w:rFonts w:ascii="Times New Roman" w:hAnsi="Times New Roman" w:cs="Times New Roman"/>
          <w:sz w:val="24"/>
          <w:szCs w:val="24"/>
        </w:rPr>
        <w:t xml:space="preserve">е </w:t>
      </w:r>
      <w:r w:rsidRPr="00D01B13">
        <w:rPr>
          <w:rFonts w:ascii="Times New Roman" w:hAnsi="Times New Roman" w:cs="Times New Roman"/>
          <w:sz w:val="24"/>
          <w:szCs w:val="24"/>
        </w:rPr>
        <w:t>(с учетом внесенных изменений) в соответствии с положениями настоящего раздела.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1"/>
      <w:bookmarkEnd w:id="5"/>
      <w:r w:rsidRPr="00D01B13">
        <w:rPr>
          <w:rFonts w:ascii="Times New Roman" w:hAnsi="Times New Roman" w:cs="Times New Roman"/>
          <w:sz w:val="24"/>
          <w:szCs w:val="24"/>
        </w:rPr>
        <w:t>2.</w:t>
      </w:r>
      <w:r w:rsidR="00B05423">
        <w:rPr>
          <w:rFonts w:ascii="Times New Roman" w:hAnsi="Times New Roman" w:cs="Times New Roman"/>
          <w:sz w:val="24"/>
          <w:szCs w:val="24"/>
        </w:rPr>
        <w:t>5</w:t>
      </w:r>
      <w:r w:rsidRPr="00D01B13">
        <w:rPr>
          <w:rFonts w:ascii="Times New Roman" w:hAnsi="Times New Roman" w:cs="Times New Roman"/>
          <w:sz w:val="24"/>
          <w:szCs w:val="24"/>
        </w:rPr>
        <w:t xml:space="preserve">. Распределение показателей объема </w:t>
      </w:r>
      <w:r w:rsidR="006A1880" w:rsidRPr="00D01B13">
        <w:rPr>
          <w:rFonts w:ascii="Times New Roman" w:hAnsi="Times New Roman" w:cs="Times New Roman"/>
          <w:sz w:val="24"/>
          <w:szCs w:val="24"/>
        </w:rPr>
        <w:t xml:space="preserve">муниципальных услуг  </w:t>
      </w:r>
      <w:r w:rsidRPr="00D01B13">
        <w:rPr>
          <w:rFonts w:ascii="Times New Roman" w:hAnsi="Times New Roman" w:cs="Times New Roman"/>
          <w:sz w:val="24"/>
          <w:szCs w:val="24"/>
        </w:rPr>
        <w:t xml:space="preserve">(работ), содержащихся в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муниципальном задании</w:t>
      </w:r>
      <w:r w:rsidRPr="00D01B13">
        <w:rPr>
          <w:rFonts w:ascii="Times New Roman" w:hAnsi="Times New Roman" w:cs="Times New Roman"/>
          <w:sz w:val="24"/>
          <w:szCs w:val="24"/>
        </w:rPr>
        <w:t xml:space="preserve">, утвержденном </w:t>
      </w:r>
      <w:r w:rsidR="006A1880" w:rsidRPr="00D01B13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D01B13">
        <w:rPr>
          <w:rFonts w:ascii="Times New Roman" w:hAnsi="Times New Roman" w:cs="Times New Roman"/>
          <w:sz w:val="24"/>
          <w:szCs w:val="24"/>
        </w:rPr>
        <w:t xml:space="preserve">учреждению, между созданными им в установленном порядке обособленными подразделениями (при принятии </w:t>
      </w:r>
      <w:r w:rsidR="006A1880" w:rsidRPr="00D01B13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D01B13">
        <w:rPr>
          <w:rFonts w:ascii="Times New Roman" w:hAnsi="Times New Roman" w:cs="Times New Roman"/>
          <w:sz w:val="24"/>
          <w:szCs w:val="24"/>
        </w:rPr>
        <w:t xml:space="preserve">учреждением соответствующего решения) или внесение изменений в указанные показатели осуществляется в соответствии с положениями настоящего раздела не позднее 5 рабочих дней со дня утверждения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муниципальному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учреждению или внесения изменений в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муниципальное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задание.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5"/>
      <w:bookmarkEnd w:id="6"/>
      <w:r w:rsidRPr="00D01B13">
        <w:rPr>
          <w:rFonts w:ascii="Times New Roman" w:hAnsi="Times New Roman" w:cs="Times New Roman"/>
          <w:sz w:val="24"/>
          <w:szCs w:val="24"/>
        </w:rPr>
        <w:t>2.</w:t>
      </w:r>
      <w:r w:rsidR="00B05423">
        <w:rPr>
          <w:rFonts w:ascii="Times New Roman" w:hAnsi="Times New Roman" w:cs="Times New Roman"/>
          <w:sz w:val="24"/>
          <w:szCs w:val="24"/>
        </w:rPr>
        <w:t>6</w:t>
      </w:r>
      <w:r w:rsidRPr="00D01B13">
        <w:rPr>
          <w:rFonts w:ascii="Times New Roman" w:hAnsi="Times New Roman" w:cs="Times New Roman"/>
          <w:sz w:val="24"/>
          <w:szCs w:val="24"/>
        </w:rPr>
        <w:t xml:space="preserve">.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</w:t>
      </w:r>
      <w:r w:rsidR="006A1880" w:rsidRPr="00D01B13">
        <w:rPr>
          <w:rFonts w:ascii="Times New Roman" w:hAnsi="Times New Roman" w:cs="Times New Roman"/>
          <w:sz w:val="24"/>
          <w:szCs w:val="24"/>
        </w:rPr>
        <w:t>е</w:t>
      </w:r>
      <w:r w:rsidR="0086104D" w:rsidRPr="00D01B13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6A1880" w:rsidRPr="00D01B13">
        <w:rPr>
          <w:rFonts w:ascii="Times New Roman" w:hAnsi="Times New Roman" w:cs="Times New Roman"/>
          <w:sz w:val="24"/>
          <w:szCs w:val="24"/>
        </w:rPr>
        <w:t xml:space="preserve">е </w:t>
      </w:r>
      <w:r w:rsidRPr="00D01B13">
        <w:rPr>
          <w:rFonts w:ascii="Times New Roman" w:hAnsi="Times New Roman" w:cs="Times New Roman"/>
          <w:sz w:val="24"/>
          <w:szCs w:val="24"/>
        </w:rPr>
        <w:t>формируется в соответствии с утвержденным главным распорядителем средств бюджета</w:t>
      </w:r>
      <w:r w:rsidR="006A1880" w:rsidRPr="00D01B1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в ведении которого находятся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муниципальные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казенные учреждения, ведомственным перечнем </w:t>
      </w:r>
      <w:r w:rsidR="006A1880" w:rsidRPr="00D01B13">
        <w:rPr>
          <w:rFonts w:ascii="Times New Roman" w:hAnsi="Times New Roman" w:cs="Times New Roman"/>
          <w:sz w:val="24"/>
          <w:szCs w:val="24"/>
        </w:rPr>
        <w:t xml:space="preserve">муниципальных услуг  </w:t>
      </w:r>
      <w:r w:rsidRPr="00D01B13">
        <w:rPr>
          <w:rFonts w:ascii="Times New Roman" w:hAnsi="Times New Roman" w:cs="Times New Roman"/>
          <w:sz w:val="24"/>
          <w:szCs w:val="24"/>
        </w:rPr>
        <w:t xml:space="preserve">и работ, оказываемых (выполняемых)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муниципальными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учреждениями в качестве основных видов деятельности (далее - ведомственный перечень), сформированным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 (далее - базовый (отраслевой) перечень).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2.</w:t>
      </w:r>
      <w:r w:rsidR="00B05423">
        <w:rPr>
          <w:rFonts w:ascii="Times New Roman" w:hAnsi="Times New Roman" w:cs="Times New Roman"/>
          <w:sz w:val="24"/>
          <w:szCs w:val="24"/>
        </w:rPr>
        <w:t>7</w:t>
      </w:r>
      <w:r w:rsidRPr="00D01B13">
        <w:rPr>
          <w:rFonts w:ascii="Times New Roman" w:hAnsi="Times New Roman" w:cs="Times New Roman"/>
          <w:sz w:val="24"/>
          <w:szCs w:val="24"/>
        </w:rPr>
        <w:t xml:space="preserve">.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</w:t>
      </w:r>
      <w:r w:rsidR="006A1880" w:rsidRPr="00D01B13">
        <w:rPr>
          <w:rFonts w:ascii="Times New Roman" w:hAnsi="Times New Roman" w:cs="Times New Roman"/>
          <w:sz w:val="24"/>
          <w:szCs w:val="24"/>
        </w:rPr>
        <w:t>е</w:t>
      </w:r>
      <w:r w:rsidR="0086104D" w:rsidRPr="00D01B13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6A1880" w:rsidRPr="00D01B13">
        <w:rPr>
          <w:rFonts w:ascii="Times New Roman" w:hAnsi="Times New Roman" w:cs="Times New Roman"/>
          <w:sz w:val="24"/>
          <w:szCs w:val="24"/>
        </w:rPr>
        <w:t xml:space="preserve">е </w:t>
      </w:r>
      <w:r w:rsidRPr="00D01B13">
        <w:rPr>
          <w:rFonts w:ascii="Times New Roman" w:hAnsi="Times New Roman" w:cs="Times New Roman"/>
          <w:sz w:val="24"/>
          <w:szCs w:val="24"/>
        </w:rPr>
        <w:t xml:space="preserve">и отчет о выполнении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, формируемый по форме согласно </w:t>
      </w:r>
      <w:hyperlink w:anchor="P869" w:history="1">
        <w:r w:rsidRPr="00D01B13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300C03" w:rsidRPr="00D01B13">
          <w:rPr>
            <w:rFonts w:ascii="Times New Roman" w:hAnsi="Times New Roman" w:cs="Times New Roman"/>
            <w:sz w:val="24"/>
            <w:szCs w:val="24"/>
          </w:rPr>
          <w:t>№</w:t>
        </w:r>
        <w:r w:rsidRPr="00D01B13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к настоящему Положению, размещаются в установленном порядке на официальном сайте в информационно-телекоммуникационной сети "Интернет" по размещению информации о государственных и муниципальных учреждениях (www.bus.gov.ru), а также на официальных сайтах в информационно-телекоммуникационной сети "Интернет" главных распорядителей средств бюджета</w:t>
      </w:r>
      <w:r w:rsidR="006A1880" w:rsidRPr="00D01B13">
        <w:rPr>
          <w:rFonts w:ascii="Times New Roman" w:hAnsi="Times New Roman" w:cs="Times New Roman"/>
          <w:sz w:val="24"/>
          <w:szCs w:val="24"/>
        </w:rPr>
        <w:t xml:space="preserve"> 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в ведении которых находятся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муниципальные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казенные учреждения</w:t>
      </w:r>
      <w:r w:rsidR="006A1880" w:rsidRPr="00D01B13">
        <w:rPr>
          <w:rFonts w:ascii="Times New Roman" w:hAnsi="Times New Roman" w:cs="Times New Roman"/>
          <w:sz w:val="24"/>
          <w:szCs w:val="24"/>
        </w:rPr>
        <w:t>.</w:t>
      </w:r>
    </w:p>
    <w:p w:rsidR="006A1880" w:rsidRPr="00D01B13" w:rsidRDefault="006A18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3. Финансовое обеспечение выполнения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p w:rsidR="006F569C" w:rsidRPr="00D01B13" w:rsidRDefault="006F56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7"/>
      <w:bookmarkEnd w:id="7"/>
      <w:r w:rsidRPr="00D01B13">
        <w:rPr>
          <w:rFonts w:ascii="Times New Roman" w:hAnsi="Times New Roman" w:cs="Times New Roman"/>
          <w:sz w:val="24"/>
          <w:szCs w:val="24"/>
        </w:rPr>
        <w:t xml:space="preserve">3.1. Объем финансового обеспечения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рассчитывается на основании нормативных затрат на оказание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муниципальных услуг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муниципальным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учреждением и (или) приобретенного им за счет средств, выделенных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муниципальному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учреждению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1"/>
      <w:bookmarkEnd w:id="8"/>
      <w:r w:rsidRPr="00D01B13">
        <w:rPr>
          <w:rFonts w:ascii="Times New Roman" w:hAnsi="Times New Roman" w:cs="Times New Roman"/>
          <w:sz w:val="24"/>
          <w:szCs w:val="24"/>
        </w:rPr>
        <w:t xml:space="preserve">3.2. Объем финансового обеспечения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>(R) рассчитывается по формуле</w:t>
      </w:r>
    </w:p>
    <w:p w:rsidR="00F96232" w:rsidRPr="00D01B13" w:rsidRDefault="007B43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107"/>
      <w:bookmarkEnd w:id="9"/>
      <w:r w:rsidRPr="007B4318">
        <w:rPr>
          <w:rFonts w:ascii="Times New Roman" w:hAnsi="Times New Roman" w:cs="Times New Roman"/>
          <w:position w:val="-16"/>
          <w:sz w:val="24"/>
          <w:szCs w:val="24"/>
        </w:rPr>
        <w:lastRenderedPageBreak/>
        <w:pict>
          <v:shape id="_x0000_i1025" style="width:285.75pt;height:23.25pt" coordsize="" o:spt="100" adj="0,,0" path="" stroked="f">
            <v:stroke joinstyle="miter"/>
            <v:imagedata r:id="rId12" o:title="base_23738_63860_7"/>
            <v:formulas/>
            <v:path o:connecttype="segments"/>
          </v:shape>
        </w:pict>
      </w:r>
    </w:p>
    <w:p w:rsidR="00F96232" w:rsidRPr="00D01B13" w:rsidRDefault="00F962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где </w:t>
      </w:r>
      <w:r w:rsidR="007B4318" w:rsidRPr="007B4318">
        <w:rPr>
          <w:rFonts w:ascii="Times New Roman" w:hAnsi="Times New Roman" w:cs="Times New Roman"/>
          <w:position w:val="-12"/>
          <w:sz w:val="24"/>
          <w:szCs w:val="24"/>
        </w:rPr>
        <w:pict>
          <v:shape id="_x0000_i1026" style="width:18pt;height:20.25pt" coordsize="" o:spt="100" adj="0,,0" path="" stroked="f">
            <v:stroke joinstyle="miter"/>
            <v:imagedata r:id="rId13" o:title="base_23738_63860_8"/>
            <v:formulas/>
            <v:path o:connecttype="segments"/>
          </v:shape>
        </w:pict>
      </w:r>
      <w:r w:rsidRPr="00D01B13">
        <w:rPr>
          <w:rFonts w:ascii="Times New Roman" w:hAnsi="Times New Roman" w:cs="Times New Roman"/>
          <w:sz w:val="24"/>
          <w:szCs w:val="24"/>
        </w:rPr>
        <w:t xml:space="preserve"> - нормативные затраты на оказание i-й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услуги, включенной в ведомственный перечень;</w:t>
      </w:r>
    </w:p>
    <w:p w:rsidR="00F96232" w:rsidRPr="00D01B13" w:rsidRDefault="007B43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18">
        <w:rPr>
          <w:rFonts w:ascii="Times New Roman" w:hAnsi="Times New Roman" w:cs="Times New Roman"/>
          <w:position w:val="-12"/>
          <w:sz w:val="24"/>
          <w:szCs w:val="24"/>
        </w:rPr>
        <w:pict>
          <v:shape id="_x0000_i1027" style="width:14.25pt;height:20.25pt" coordsize="" o:spt="100" adj="0,,0" path="" stroked="f">
            <v:stroke joinstyle="miter"/>
            <v:imagedata r:id="rId14" o:title="base_23738_63860_9"/>
            <v:formulas/>
            <v:path o:connecttype="segments"/>
          </v:shape>
        </w:pic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- объем установленной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муниципальным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заданием i-й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96232" w:rsidRPr="00D01B13" w:rsidRDefault="007B43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4"/>
      <w:bookmarkEnd w:id="10"/>
      <w:r w:rsidRPr="007B4318">
        <w:rPr>
          <w:rFonts w:ascii="Times New Roman" w:hAnsi="Times New Roman" w:cs="Times New Roman"/>
          <w:position w:val="-12"/>
          <w:sz w:val="24"/>
          <w:szCs w:val="24"/>
        </w:rPr>
        <w:pict>
          <v:shape id="_x0000_i1028" style="width:21.75pt;height:20.25pt" coordsize="" o:spt="100" adj="0,,0" path="" stroked="f">
            <v:stroke joinstyle="miter"/>
            <v:imagedata r:id="rId15" o:title="base_23738_63860_10"/>
            <v:formulas/>
            <v:path o:connecttype="segments"/>
          </v:shape>
        </w:pic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- нормативные затраты на выполнение w-й работы, включенной в ведомственный перечень;</w:t>
      </w:r>
    </w:p>
    <w:p w:rsidR="00F96232" w:rsidRPr="00D01B13" w:rsidRDefault="007B43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18">
        <w:rPr>
          <w:rFonts w:ascii="Times New Roman" w:hAnsi="Times New Roman" w:cs="Times New Roman"/>
          <w:position w:val="-12"/>
          <w:sz w:val="24"/>
          <w:szCs w:val="24"/>
        </w:rPr>
        <w:pict>
          <v:shape id="_x0000_i1029" style="width:12pt;height:20.25pt" coordsize="" o:spt="100" adj="0,,0" path="" stroked="f">
            <v:stroke joinstyle="miter"/>
            <v:imagedata r:id="rId16" o:title="base_23738_63860_11"/>
            <v:formulas/>
            <v:path o:connecttype="segments"/>
          </v:shape>
        </w:pic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- размер платы (тариф, цена) за оказание i-й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услуги в соответствии с </w:t>
      </w:r>
      <w:hyperlink w:anchor="P274" w:history="1">
        <w:r w:rsidR="00F96232" w:rsidRPr="00652E14">
          <w:rPr>
            <w:rFonts w:ascii="Times New Roman" w:hAnsi="Times New Roman" w:cs="Times New Roman"/>
            <w:sz w:val="24"/>
            <w:szCs w:val="24"/>
          </w:rPr>
          <w:t>пунктом 3.19</w:t>
        </w:r>
      </w:hyperlink>
      <w:r w:rsidR="00F96232" w:rsidRPr="00D01B13">
        <w:rPr>
          <w:rFonts w:ascii="Times New Roman" w:hAnsi="Times New Roman" w:cs="Times New Roman"/>
          <w:sz w:val="24"/>
          <w:szCs w:val="24"/>
        </w:rPr>
        <w:t xml:space="preserve"> настоящего раздела, установленный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муниципальным</w: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заданием;</w:t>
      </w:r>
    </w:p>
    <w:p w:rsidR="00F96232" w:rsidRPr="00D01B13" w:rsidRDefault="007B43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18">
        <w:rPr>
          <w:rFonts w:ascii="Times New Roman" w:hAnsi="Times New Roman" w:cs="Times New Roman"/>
          <w:position w:val="-6"/>
          <w:sz w:val="24"/>
          <w:szCs w:val="24"/>
        </w:rPr>
        <w:pict>
          <v:shape id="_x0000_i1030" style="width:26.25pt;height:18pt" coordsize="" o:spt="100" adj="0,,0" path="" stroked="f">
            <v:stroke joinstyle="miter"/>
            <v:imagedata r:id="rId17" o:title="base_23738_63860_12"/>
            <v:formulas/>
            <v:path o:connecttype="segments"/>
          </v:shape>
        </w:pict>
      </w:r>
      <w:r w:rsidR="00F96232" w:rsidRPr="00D01B13">
        <w:rPr>
          <w:rFonts w:ascii="Times New Roman" w:hAnsi="Times New Roman" w:cs="Times New Roman"/>
          <w:sz w:val="24"/>
          <w:szCs w:val="24"/>
        </w:rPr>
        <w:t xml:space="preserve"> - затраты на уплату налогов, в качестве объекта налогообложения по которым признается имущество учреждения;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24"/>
      <w:bookmarkEnd w:id="11"/>
      <w:r w:rsidRPr="00D01B13">
        <w:rPr>
          <w:rFonts w:ascii="Times New Roman" w:hAnsi="Times New Roman" w:cs="Times New Roman"/>
          <w:sz w:val="24"/>
          <w:szCs w:val="24"/>
        </w:rPr>
        <w:t xml:space="preserve">3.3. Нормативные затраты на оказание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 рассчитываются на единицу показателя объема оказания услуги, установленного в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муниципальном задании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- корректирующие коэффициенты), с соблюдением общих требований к определению нормативных затрат на оказание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муниципальных услуг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применяемых при расчете объема финансового обеспечения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на оказание муниципальных услуг</w:t>
      </w:r>
      <w:r w:rsidRPr="00D01B13">
        <w:rPr>
          <w:rFonts w:ascii="Times New Roman" w:hAnsi="Times New Roman" w:cs="Times New Roman"/>
          <w:sz w:val="24"/>
          <w:szCs w:val="24"/>
        </w:rPr>
        <w:t xml:space="preserve"> (выполнение работ)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муниципальным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учреждением в соответствующих сферах деятельности (далее - общие требования),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3.4. Значения нормативных затрат на оказание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C3477D" w:rsidRPr="00D01B13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 </w:t>
      </w:r>
      <w:r w:rsidRPr="00D01B13">
        <w:rPr>
          <w:rFonts w:ascii="Times New Roman" w:hAnsi="Times New Roman" w:cs="Times New Roman"/>
          <w:sz w:val="24"/>
          <w:szCs w:val="24"/>
        </w:rPr>
        <w:t>утверждаются главным распорядителем средств бюджета</w:t>
      </w:r>
      <w:r w:rsidR="004F41B7" w:rsidRPr="00D01B13">
        <w:rPr>
          <w:rFonts w:ascii="Times New Roman" w:hAnsi="Times New Roman" w:cs="Times New Roman"/>
          <w:sz w:val="24"/>
          <w:szCs w:val="24"/>
        </w:rPr>
        <w:t xml:space="preserve"> 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в ведении которого находятся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муниципальные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казенные учреждения, в случае принятия им решения о применении нормативных затрат при расчете объема финансового обеспечения выполнения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="00C3477D" w:rsidRPr="00D01B13">
        <w:rPr>
          <w:rFonts w:ascii="Times New Roman" w:hAnsi="Times New Roman" w:cs="Times New Roman"/>
          <w:sz w:val="24"/>
          <w:szCs w:val="24"/>
        </w:rPr>
        <w:t>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3.5. Базовый норматив затрат на оказание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 состоит из базового норматива: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затрат, непосредственно связанных с оказанием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затрат на общехозяйственные нужды на оказание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Базовый норматив затрат рассчитывается исходя из затрат, необходимых для оказания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услуги, с соблюдением показателей качества оказания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услуги, а также показателей, отражающих отраслевую специфику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 (содержание, условия (формы) оказания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услуги), установленных в базовом (отраслевом) перечне (далее - показатели отраслевой специфики), отраслевой корректирующий коэффициент при которых принимает значение, равное 1.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42"/>
      <w:bookmarkEnd w:id="12"/>
      <w:r w:rsidRPr="00D01B13">
        <w:rPr>
          <w:rFonts w:ascii="Times New Roman" w:hAnsi="Times New Roman" w:cs="Times New Roman"/>
          <w:sz w:val="24"/>
          <w:szCs w:val="24"/>
        </w:rPr>
        <w:t xml:space="preserve">3.6. При определении базового норматива затрат применяются нормы материальных, технических и трудовых ресурсов, используемых для оказания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 xml:space="preserve">, установленные нормативными правовыми актами Российской Федерации и Ростовской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</w:t>
      </w:r>
      <w:r w:rsidR="006A1880" w:rsidRPr="00D01B13">
        <w:rPr>
          <w:rFonts w:ascii="Times New Roman" w:hAnsi="Times New Roman" w:cs="Times New Roman"/>
          <w:sz w:val="24"/>
          <w:szCs w:val="24"/>
        </w:rPr>
        <w:t xml:space="preserve">муниципальных услуг  </w:t>
      </w:r>
      <w:r w:rsidRPr="00D01B13">
        <w:rPr>
          <w:rFonts w:ascii="Times New Roman" w:hAnsi="Times New Roman" w:cs="Times New Roman"/>
          <w:sz w:val="24"/>
          <w:szCs w:val="24"/>
        </w:rPr>
        <w:t>в установленной сфере (далее - стандарты услуги).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При отсутствии норм, выраженных в натуральных показателях, установленных стандартом услуги, в отношении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 xml:space="preserve"> в установленной сфере деятельности, оказываемой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муниципальными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учреждениями, нормы, выраженные в натуральных показателях, определяются на основе анализа и усреднения показателей деятельности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учреждения, которое имеет минимальный объем затрат на оказание единицы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 xml:space="preserve"> в установленной сфере деятельности при выполнении требований к качеству оказания </w:t>
      </w:r>
      <w:r w:rsidR="004F41B7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 xml:space="preserve"> в установленной сфере деятельности, отраженных в базовом (отраслевом) перечне (далее - Метод наиболее эффективного учреждения).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3.7. В базовый норматив затрат, непосредственно связанных с оказанием </w:t>
      </w:r>
      <w:r w:rsidR="0049088E" w:rsidRPr="00D01B1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4F41B7" w:rsidRPr="00D01B13">
        <w:rPr>
          <w:rFonts w:ascii="Times New Roman" w:hAnsi="Times New Roman" w:cs="Times New Roman"/>
          <w:sz w:val="24"/>
          <w:szCs w:val="24"/>
        </w:rPr>
        <w:lastRenderedPageBreak/>
        <w:t>услуги</w:t>
      </w:r>
      <w:r w:rsidRPr="00D01B13">
        <w:rPr>
          <w:rFonts w:ascii="Times New Roman" w:hAnsi="Times New Roman" w:cs="Times New Roman"/>
          <w:sz w:val="24"/>
          <w:szCs w:val="24"/>
        </w:rPr>
        <w:t>, включаются: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3.7.1. Затраты на оплату труда, в том числе начисления на выплаты по оплате труда работников, непосредственно связанных с оказанием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включая административно-управленческий персонал, в случаях, установленных стандартом услуги (далее - работники, непосредственно связанные с оказанием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>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страховых взносов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3.7.2. Затраты на приобретение материальных запасов, потребляемых (используемых) в процессе оказания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>: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затраты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муниципальных</w:t>
      </w:r>
      <w:r w:rsidRPr="00D01B13">
        <w:rPr>
          <w:rFonts w:ascii="Times New Roman" w:hAnsi="Times New Roman" w:cs="Times New Roman"/>
          <w:sz w:val="24"/>
          <w:szCs w:val="24"/>
        </w:rPr>
        <w:t xml:space="preserve"> библиотечных учреждений на подписку на периодические издания и пополнение фондов библиотек;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приобретение и реставрацию музейных предметов</w:t>
      </w:r>
      <w:r w:rsidR="00C3477D" w:rsidRPr="00D01B13">
        <w:rPr>
          <w:rFonts w:ascii="Times New Roman" w:hAnsi="Times New Roman" w:cs="Times New Roman"/>
          <w:sz w:val="24"/>
          <w:szCs w:val="24"/>
        </w:rPr>
        <w:t>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3.7.3. Иные затраты, непосредственно связанные с оказанием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>: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повышение квалификации основного персонала в случаях, установленных законодательством;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командировочные расходы, связанные с повышением квалификации основного персонала;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услуги по медосмотру основного персонала в случаях, установленных законодательством;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3.8. В базовый норматив затрат на общехозяйственные нужды на оказание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 xml:space="preserve"> включаются: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70"/>
      <w:bookmarkEnd w:id="13"/>
      <w:r w:rsidRPr="00D01B13">
        <w:rPr>
          <w:rFonts w:ascii="Times New Roman" w:hAnsi="Times New Roman" w:cs="Times New Roman"/>
          <w:sz w:val="24"/>
          <w:szCs w:val="24"/>
        </w:rPr>
        <w:t>3.8.1. Затраты на коммунальные услуги.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3.8.2. Затраты на содержание объектов недвижимого имущества: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затраты на содержание и ремонт общего имущества в здании, сооружении, помещение в котором принадлежит на праве оперативного управления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муниципальному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учреждению;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обслуживание систем видеонаблюдения, "тревожных кнопок", контроля доступа в здание;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обслуживание противопожарного оборудования, систем охранно-пожарной сигнализации;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текущий ремонт и техническое обслуживание зданий и сооружений;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санитарную обработку помещений;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вывоз твердых бытовых отходов.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79"/>
      <w:bookmarkEnd w:id="14"/>
      <w:r w:rsidRPr="00D01B13">
        <w:rPr>
          <w:rFonts w:ascii="Times New Roman" w:hAnsi="Times New Roman" w:cs="Times New Roman"/>
          <w:sz w:val="24"/>
          <w:szCs w:val="24"/>
        </w:rPr>
        <w:t>3.8.3. Затраты на содержание объектов особо ценного движимого имущества: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текущий ремонт и техническое обслуживание особо ценного движимого имущества;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содержание транспорта, включая затраты на обязательное страхование гражданской ответственности владельцев автотранспортных средств и приобретение горюче-смазочных материалов.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3.8.4. Затраты на приобретение услуг связи.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3.8.5. Затраты на приобретение транспортных услуг.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3.8.6. 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>, включая административно-управленческий персонал, в случаях, установленных стандартами услуги.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3.8.7. Затраты на услуги по медосмотру работников, которые не принимают непосредственного участия в оказании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>, в случаях, установленных законодательством.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3.8.8. Затраты на прочие общехозяйственные нужды: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затраты на арендную плату за пользование имуществом (в случае если аренда необходима для выполнения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Pr="00D01B13">
        <w:rPr>
          <w:rFonts w:ascii="Times New Roman" w:hAnsi="Times New Roman" w:cs="Times New Roman"/>
          <w:sz w:val="24"/>
          <w:szCs w:val="24"/>
        </w:rPr>
        <w:t>);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услуги банков;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услуги прачечных;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lastRenderedPageBreak/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приобретение моющих и дезинфицирующих средств;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уборку помещений, в случае отсутствия в штатном расписании уборщиков служебных помещений;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оказание услуг вневедомственной охраны государственных учреждений.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3.9. В затраты, указанные в </w:t>
      </w:r>
      <w:hyperlink w:anchor="P170" w:history="1">
        <w:r w:rsidRPr="00D01B13">
          <w:rPr>
            <w:rFonts w:ascii="Times New Roman" w:hAnsi="Times New Roman" w:cs="Times New Roman"/>
            <w:sz w:val="24"/>
            <w:szCs w:val="24"/>
          </w:rPr>
          <w:t>подпунктах 3.8.1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79" w:history="1">
        <w:r w:rsidRPr="00D01B13">
          <w:rPr>
            <w:rFonts w:ascii="Times New Roman" w:hAnsi="Times New Roman" w:cs="Times New Roman"/>
            <w:sz w:val="24"/>
            <w:szCs w:val="24"/>
          </w:rPr>
          <w:t>3.8.3 пункта 3.8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настоящего раздела, включаются затраты в отношении имущества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учреждения, используемого для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и общехозяйственных нужд, в том числе на основании договора аренды (финансовой аренды) или договора безвозмездного пользования (далее - имущество, необходимое для выполнения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) на оказание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>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3.10. Значение базового норматива затрат на оказание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утверждается главным распорядителем средств бюджета</w:t>
      </w:r>
      <w:r w:rsidR="0049088E" w:rsidRPr="00D01B13">
        <w:rPr>
          <w:rFonts w:ascii="Times New Roman" w:hAnsi="Times New Roman" w:cs="Times New Roman"/>
          <w:sz w:val="24"/>
          <w:szCs w:val="24"/>
        </w:rPr>
        <w:t xml:space="preserve"> 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в ведении которого находятся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муниципальные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казенные учреждения, общей суммой, с выделением: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>, включая административно-управленческий персонал, в случаях, установленных стандартами услуги;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суммы затрат на коммунальные услуги и содержание недвижимого имущества, необходимого для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на оказание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>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При утверждении значения базового норматива затрат на оказание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 xml:space="preserve"> в установленной сфере, оказываемой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муниципальным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учреждением, указывается информация о натуральных нормах, необходимых для определения базового норматива затрат на оказание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 xml:space="preserve"> в установленной сфере, включающая наименование натуральной нормы, ее значение и источник указанного значения.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При отсутствии натуральных норм указывается информация о применении Метода наиболее эффективного учреждения.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3.11. Корректирующие коэффициенты, применяемые при расчете нормативных затрат на оказание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>, состоят из территориального корректирующего коэффициента и отраслевого корректирующего коэффициента либо по решению главного распорядителя средств бюджета</w:t>
      </w:r>
      <w:r w:rsidR="0049088E" w:rsidRPr="00D01B13">
        <w:rPr>
          <w:rFonts w:ascii="Times New Roman" w:hAnsi="Times New Roman" w:cs="Times New Roman"/>
          <w:sz w:val="24"/>
          <w:szCs w:val="24"/>
        </w:rPr>
        <w:t xml:space="preserve"> 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в ведении которого находятся </w:t>
      </w:r>
      <w:r w:rsidR="0049088E" w:rsidRPr="00D01B13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D01B13">
        <w:rPr>
          <w:rFonts w:ascii="Times New Roman" w:hAnsi="Times New Roman" w:cs="Times New Roman"/>
          <w:sz w:val="24"/>
          <w:szCs w:val="24"/>
        </w:rPr>
        <w:t>казенные учреждения, из нескольких отраслевых корректирующих коэффициентов.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3.12. В территориальный корректирующий коэффициент включаются: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3.13. Отраслевой корректирующий коэффициент учитывает показатели отраслевой специфики, в том числе с учетом показателей качества </w:t>
      </w:r>
      <w:r w:rsidR="0049088E" w:rsidRPr="00D01B1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01B13">
        <w:rPr>
          <w:rFonts w:ascii="Times New Roman" w:hAnsi="Times New Roman" w:cs="Times New Roman"/>
          <w:sz w:val="24"/>
          <w:szCs w:val="24"/>
        </w:rPr>
        <w:t>, и определяется в соответствии с общими требованиями.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Значение отраслевого корректирующего коэффициента утверждается главным распорядителем средств бюджета</w:t>
      </w:r>
      <w:r w:rsidR="001540AA" w:rsidRPr="00D01B13">
        <w:rPr>
          <w:rFonts w:ascii="Times New Roman" w:hAnsi="Times New Roman" w:cs="Times New Roman"/>
          <w:sz w:val="24"/>
          <w:szCs w:val="24"/>
        </w:rPr>
        <w:t xml:space="preserve"> 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в ведении которого находятся </w:t>
      </w:r>
      <w:r w:rsidR="001540AA" w:rsidRPr="00D01B13">
        <w:rPr>
          <w:rFonts w:ascii="Times New Roman" w:hAnsi="Times New Roman" w:cs="Times New Roman"/>
          <w:sz w:val="24"/>
          <w:szCs w:val="24"/>
        </w:rPr>
        <w:t>муниципальные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казенные учреждения.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Значение отраслевого корректирующего коэффициента утверждается по каждой </w:t>
      </w:r>
      <w:r w:rsidR="001540AA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услуге в установленной сфере деятельности с указанием ее наименования и уникального номера реестровой записи из базового (отраслевого) перечня, а также наименование показателя отраслевой специфики.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26"/>
      <w:bookmarkEnd w:id="15"/>
      <w:r w:rsidRPr="00D01B13">
        <w:rPr>
          <w:rFonts w:ascii="Times New Roman" w:hAnsi="Times New Roman" w:cs="Times New Roman"/>
          <w:sz w:val="24"/>
          <w:szCs w:val="24"/>
        </w:rPr>
        <w:t xml:space="preserve">3.14. Значения базовых нормативов затрат на оказание </w:t>
      </w:r>
      <w:r w:rsidR="006A1880" w:rsidRPr="00D01B13">
        <w:rPr>
          <w:rFonts w:ascii="Times New Roman" w:hAnsi="Times New Roman" w:cs="Times New Roman"/>
          <w:sz w:val="24"/>
          <w:szCs w:val="24"/>
        </w:rPr>
        <w:t xml:space="preserve">муниципальных услуг  </w:t>
      </w:r>
      <w:r w:rsidRPr="00D01B13">
        <w:rPr>
          <w:rFonts w:ascii="Times New Roman" w:hAnsi="Times New Roman" w:cs="Times New Roman"/>
          <w:sz w:val="24"/>
          <w:szCs w:val="24"/>
        </w:rPr>
        <w:t>и отраслевых корректирующих коэффициентов подлежат размещению в установленном порядке на официальном сайте в информационно-телекоммуникационной сети "Интернет" по размещению информации о государственных и муниципальных учреждениях (www.bus.gov.ru) и (или) на официальных сайтах в информационно-телекоммуникационной сети "Интернет" главных распорядителей средств бюджета</w:t>
      </w:r>
      <w:r w:rsidR="001540AA" w:rsidRPr="00D01B13">
        <w:rPr>
          <w:rFonts w:ascii="Times New Roman" w:hAnsi="Times New Roman" w:cs="Times New Roman"/>
          <w:sz w:val="24"/>
          <w:szCs w:val="24"/>
        </w:rPr>
        <w:t xml:space="preserve"> 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в ведении которых находятся </w:t>
      </w:r>
      <w:r w:rsidR="001540AA" w:rsidRPr="00D01B13">
        <w:rPr>
          <w:rFonts w:ascii="Times New Roman" w:hAnsi="Times New Roman" w:cs="Times New Roman"/>
          <w:sz w:val="24"/>
          <w:szCs w:val="24"/>
        </w:rPr>
        <w:t>муниципальные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казенные учреждения.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30"/>
      <w:bookmarkEnd w:id="16"/>
      <w:r w:rsidRPr="00D01B13">
        <w:rPr>
          <w:rFonts w:ascii="Times New Roman" w:hAnsi="Times New Roman" w:cs="Times New Roman"/>
          <w:sz w:val="24"/>
          <w:szCs w:val="24"/>
        </w:rPr>
        <w:t xml:space="preserve">3.15. Нормативные затраты на выполнение работ определяются при расчете объема финансового обеспечения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в порядке, установленном по решению главного распорядителя средств областного бюджета, в ведении которого находятся </w:t>
      </w:r>
      <w:r w:rsidR="001540AA" w:rsidRPr="00D01B13">
        <w:rPr>
          <w:rFonts w:ascii="Times New Roman" w:hAnsi="Times New Roman" w:cs="Times New Roman"/>
          <w:sz w:val="24"/>
          <w:szCs w:val="24"/>
        </w:rPr>
        <w:lastRenderedPageBreak/>
        <w:t>муниципальные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казенные учреждения.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34"/>
      <w:bookmarkEnd w:id="17"/>
      <w:r w:rsidRPr="00D01B13">
        <w:rPr>
          <w:rFonts w:ascii="Times New Roman" w:hAnsi="Times New Roman" w:cs="Times New Roman"/>
          <w:sz w:val="24"/>
          <w:szCs w:val="24"/>
        </w:rPr>
        <w:t xml:space="preserve">3.16. Нормативные затраты на выполнение работы рассчитываются на работу в целом или в случае установления в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муниципальном задании</w:t>
      </w:r>
      <w:r w:rsidRPr="00D01B13">
        <w:rPr>
          <w:rFonts w:ascii="Times New Roman" w:hAnsi="Times New Roman" w:cs="Times New Roman"/>
          <w:sz w:val="24"/>
          <w:szCs w:val="24"/>
        </w:rPr>
        <w:t xml:space="preserve"> показателей объема выполнения работы - на единицу объема работы.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В нормативные затраты на выполнение работы включаются, в том числе: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оплату труда с начислениями на выплаты по оплате труда работников, непосредственно связанных с выполнением работы, включая административно-управленческий персонал, в случаях, установленных стандартами услуги;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запасов, потребляемых (используемых) в процессе выполнения работы;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повышение квалификации основного персонала в случаях, установленных законодательством;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командировочные расходы, связанные с повышением квалификации основного персонала;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услуги по медосмотру основного персонала в случаях, установленных законодательством;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оплату коммунальных услуг;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затраты на содержание объектов недвижимого имущества, необходимого для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>(в том числе затраты на арендные платежи);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затраты на содержание объектов особо ценного движимого имущества, имущества, необходимого для выполнения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Pr="00D01B13">
        <w:rPr>
          <w:rFonts w:ascii="Times New Roman" w:hAnsi="Times New Roman" w:cs="Times New Roman"/>
          <w:sz w:val="24"/>
          <w:szCs w:val="24"/>
        </w:rPr>
        <w:t>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приобретение услуг связи;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приобретение транспортных услуг;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услуги банков;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приобретение моющих и дезинфицирующих средств;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уборку помещений, в случае отсутствия в штатном расписании уборщиков служебных помещений;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52"/>
      <w:bookmarkEnd w:id="18"/>
      <w:r w:rsidRPr="00D01B13">
        <w:rPr>
          <w:rFonts w:ascii="Times New Roman" w:hAnsi="Times New Roman" w:cs="Times New Roman"/>
          <w:sz w:val="24"/>
          <w:szCs w:val="24"/>
        </w:rPr>
        <w:t>затраты на приобретение материалов для создания экспозиций, выставок;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затраты на приобретение мат</w:t>
      </w:r>
      <w:r w:rsidR="009F1806" w:rsidRPr="00D01B13">
        <w:rPr>
          <w:rFonts w:ascii="Times New Roman" w:hAnsi="Times New Roman" w:cs="Times New Roman"/>
          <w:sz w:val="24"/>
          <w:szCs w:val="24"/>
        </w:rPr>
        <w:t>ериалов для создания спектаклей</w:t>
      </w:r>
      <w:r w:rsidRPr="00D01B13">
        <w:rPr>
          <w:rFonts w:ascii="Times New Roman" w:hAnsi="Times New Roman" w:cs="Times New Roman"/>
          <w:sz w:val="24"/>
          <w:szCs w:val="24"/>
        </w:rPr>
        <w:t>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 и </w:t>
      </w:r>
      <w:r w:rsidR="001540AA" w:rsidRPr="00D01B13">
        <w:rPr>
          <w:rFonts w:ascii="Times New Roman" w:hAnsi="Times New Roman" w:cs="Times New Roman"/>
          <w:sz w:val="24"/>
          <w:szCs w:val="24"/>
        </w:rPr>
        <w:t>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Значения нормативных затрат на выполнение работы утверждаются главным распорядителем средств бюджета</w:t>
      </w:r>
      <w:r w:rsidR="00F422C9" w:rsidRPr="00D01B13">
        <w:rPr>
          <w:rFonts w:ascii="Times New Roman" w:hAnsi="Times New Roman" w:cs="Times New Roman"/>
          <w:sz w:val="24"/>
          <w:szCs w:val="24"/>
        </w:rPr>
        <w:t xml:space="preserve"> 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в ведении которого находятся </w:t>
      </w:r>
      <w:r w:rsidR="00F422C9" w:rsidRPr="00D01B13">
        <w:rPr>
          <w:rFonts w:ascii="Times New Roman" w:hAnsi="Times New Roman" w:cs="Times New Roman"/>
          <w:sz w:val="24"/>
          <w:szCs w:val="24"/>
        </w:rPr>
        <w:t>муниципальные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казенные учреждения (в случае принятия им решения о применении нормативных затрат при расчете объема финансового обеспечения выполнения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Pr="00D01B13">
        <w:rPr>
          <w:rFonts w:ascii="Times New Roman" w:hAnsi="Times New Roman" w:cs="Times New Roman"/>
          <w:sz w:val="24"/>
          <w:szCs w:val="24"/>
        </w:rPr>
        <w:t>).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59"/>
      <w:bookmarkEnd w:id="19"/>
      <w:r w:rsidRPr="00D01B13">
        <w:rPr>
          <w:rFonts w:ascii="Times New Roman" w:hAnsi="Times New Roman" w:cs="Times New Roman"/>
          <w:sz w:val="24"/>
          <w:szCs w:val="24"/>
        </w:rPr>
        <w:t xml:space="preserve">3.17. В объем финансового обеспечения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включаются затраты на уплату налогов, в качестве объекта налогообложения по которым признается имущество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82"/>
      <w:bookmarkEnd w:id="20"/>
      <w:r w:rsidRPr="00D01B13">
        <w:rPr>
          <w:rFonts w:ascii="Times New Roman" w:hAnsi="Times New Roman" w:cs="Times New Roman"/>
          <w:sz w:val="24"/>
          <w:szCs w:val="24"/>
        </w:rPr>
        <w:t>3.</w:t>
      </w:r>
      <w:r w:rsidR="00154627" w:rsidRPr="00D01B13">
        <w:rPr>
          <w:rFonts w:ascii="Times New Roman" w:hAnsi="Times New Roman" w:cs="Times New Roman"/>
          <w:sz w:val="24"/>
          <w:szCs w:val="24"/>
        </w:rPr>
        <w:t>18</w:t>
      </w:r>
      <w:r w:rsidRPr="00D01B13">
        <w:rPr>
          <w:rFonts w:ascii="Times New Roman" w:hAnsi="Times New Roman" w:cs="Times New Roman"/>
          <w:sz w:val="24"/>
          <w:szCs w:val="24"/>
        </w:rPr>
        <w:t xml:space="preserve">. Нормативные затраты (затраты), определяемые в соответствии с настоящим Положением, учитываются при формировании обоснований бюджетных ассигнований бюджета </w:t>
      </w:r>
      <w:r w:rsidR="00F422C9" w:rsidRPr="00D01B13">
        <w:rPr>
          <w:rFonts w:ascii="Times New Roman" w:hAnsi="Times New Roman" w:cs="Times New Roman"/>
          <w:sz w:val="24"/>
          <w:szCs w:val="24"/>
        </w:rPr>
        <w:t xml:space="preserve">Крымского сельского поселения </w:t>
      </w:r>
      <w:r w:rsidRPr="00D01B1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3.</w:t>
      </w:r>
      <w:r w:rsidR="00154627" w:rsidRPr="00D01B13">
        <w:rPr>
          <w:rFonts w:ascii="Times New Roman" w:hAnsi="Times New Roman" w:cs="Times New Roman"/>
          <w:sz w:val="24"/>
          <w:szCs w:val="24"/>
        </w:rPr>
        <w:t>19</w:t>
      </w:r>
      <w:r w:rsidRPr="00D01B13">
        <w:rPr>
          <w:rFonts w:ascii="Times New Roman" w:hAnsi="Times New Roman" w:cs="Times New Roman"/>
          <w:sz w:val="24"/>
          <w:szCs w:val="24"/>
        </w:rPr>
        <w:t xml:space="preserve">. Финансовое обеспечение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осуществляется в пределах бюджетных ассигнований, предусмотренных в бюджете </w:t>
      </w:r>
      <w:r w:rsidR="00F422C9" w:rsidRPr="00D01B13">
        <w:rPr>
          <w:rFonts w:ascii="Times New Roman" w:hAnsi="Times New Roman" w:cs="Times New Roman"/>
          <w:sz w:val="24"/>
          <w:szCs w:val="24"/>
        </w:rPr>
        <w:t xml:space="preserve">Крымского сельского поселения </w:t>
      </w:r>
      <w:r w:rsidRPr="00D01B13">
        <w:rPr>
          <w:rFonts w:ascii="Times New Roman" w:hAnsi="Times New Roman" w:cs="Times New Roman"/>
          <w:sz w:val="24"/>
          <w:szCs w:val="24"/>
        </w:rPr>
        <w:t>на указанные цели.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Финансовое обеспечение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="00154627" w:rsidRPr="00D01B13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D01B13">
        <w:rPr>
          <w:rFonts w:ascii="Times New Roman" w:hAnsi="Times New Roman" w:cs="Times New Roman"/>
          <w:sz w:val="24"/>
          <w:szCs w:val="24"/>
        </w:rPr>
        <w:t>казенным учреждением осуществляется в соответствии с показателями бюджетной сметы этого учреждения.</w:t>
      </w:r>
    </w:p>
    <w:p w:rsidR="00F422C9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86"/>
      <w:bookmarkEnd w:id="21"/>
      <w:r w:rsidRPr="00D01B13"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154627" w:rsidRPr="00D01B13">
        <w:rPr>
          <w:rFonts w:ascii="Times New Roman" w:hAnsi="Times New Roman" w:cs="Times New Roman"/>
          <w:sz w:val="24"/>
          <w:szCs w:val="24"/>
        </w:rPr>
        <w:t>0</w:t>
      </w:r>
      <w:r w:rsidRPr="00D01B13">
        <w:rPr>
          <w:rFonts w:ascii="Times New Roman" w:hAnsi="Times New Roman" w:cs="Times New Roman"/>
          <w:sz w:val="24"/>
          <w:szCs w:val="24"/>
        </w:rPr>
        <w:t xml:space="preserve">. Финансовое обеспечение оказания </w:t>
      </w:r>
      <w:r w:rsidR="006A1880" w:rsidRPr="00D01B13">
        <w:rPr>
          <w:rFonts w:ascii="Times New Roman" w:hAnsi="Times New Roman" w:cs="Times New Roman"/>
          <w:sz w:val="24"/>
          <w:szCs w:val="24"/>
        </w:rPr>
        <w:t xml:space="preserve">муниципальных услуг  </w:t>
      </w:r>
      <w:r w:rsidRPr="00D01B13">
        <w:rPr>
          <w:rFonts w:ascii="Times New Roman" w:hAnsi="Times New Roman" w:cs="Times New Roman"/>
          <w:sz w:val="24"/>
          <w:szCs w:val="24"/>
        </w:rPr>
        <w:t xml:space="preserve">(выполнения работ) обособленными подразделениями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учреждения в случае, установленном </w:t>
      </w:r>
      <w:hyperlink w:anchor="P81" w:history="1">
        <w:r w:rsidRPr="00D01B13">
          <w:rPr>
            <w:rFonts w:ascii="Times New Roman" w:hAnsi="Times New Roman" w:cs="Times New Roman"/>
            <w:sz w:val="24"/>
            <w:szCs w:val="24"/>
          </w:rPr>
          <w:t>пунктом 2.5 раздела 2</w:t>
        </w:r>
      </w:hyperlink>
      <w:r w:rsidRPr="00D01B13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в пределах рассчитанного в соответствии с настоящим Положением объема финансового обеспечения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="00F422C9" w:rsidRPr="00D01B13">
        <w:rPr>
          <w:rFonts w:ascii="Times New Roman" w:hAnsi="Times New Roman" w:cs="Times New Roman"/>
          <w:sz w:val="24"/>
          <w:szCs w:val="24"/>
        </w:rPr>
        <w:t>муниципальным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учреждением в соответствии с правовым актом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учреждения, создавшего обособленное подразделение. 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 xml:space="preserve">Правовой акт, предусмотренный абзацем первым настоящего пункта, должен содержать также положения об объеме и периодичности перечисления средств на финансовое обеспечение выполнения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в течение финансового года и порядок взаимодействия </w:t>
      </w:r>
      <w:r w:rsidR="0086104D" w:rsidRPr="00D01B13">
        <w:rPr>
          <w:rFonts w:ascii="Times New Roman" w:hAnsi="Times New Roman" w:cs="Times New Roman"/>
          <w:sz w:val="24"/>
          <w:szCs w:val="24"/>
        </w:rPr>
        <w:t>муниципального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учреждения с обособленным подразделением.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99"/>
      <w:bookmarkEnd w:id="22"/>
      <w:r w:rsidRPr="00D01B13">
        <w:rPr>
          <w:rFonts w:ascii="Times New Roman" w:hAnsi="Times New Roman" w:cs="Times New Roman"/>
          <w:sz w:val="24"/>
          <w:szCs w:val="24"/>
        </w:rPr>
        <w:t>3.2</w:t>
      </w:r>
      <w:r w:rsidR="00154627" w:rsidRPr="00D01B13">
        <w:rPr>
          <w:rFonts w:ascii="Times New Roman" w:hAnsi="Times New Roman" w:cs="Times New Roman"/>
          <w:sz w:val="24"/>
          <w:szCs w:val="24"/>
        </w:rPr>
        <w:t>1</w:t>
      </w:r>
      <w:r w:rsidRPr="00D01B13">
        <w:rPr>
          <w:rFonts w:ascii="Times New Roman" w:hAnsi="Times New Roman" w:cs="Times New Roman"/>
          <w:sz w:val="24"/>
          <w:szCs w:val="24"/>
        </w:rPr>
        <w:t xml:space="preserve">. </w:t>
      </w:r>
      <w:r w:rsidR="00F422C9" w:rsidRPr="00D01B13">
        <w:rPr>
          <w:rFonts w:ascii="Times New Roman" w:hAnsi="Times New Roman" w:cs="Times New Roman"/>
          <w:sz w:val="24"/>
          <w:szCs w:val="24"/>
        </w:rPr>
        <w:t>Муниципальные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казенные учреждения представляют главным распорядителям средств бюджета</w:t>
      </w:r>
      <w:r w:rsidR="00F422C9" w:rsidRPr="00D01B13">
        <w:rPr>
          <w:rFonts w:ascii="Times New Roman" w:hAnsi="Times New Roman" w:cs="Times New Roman"/>
          <w:sz w:val="24"/>
          <w:szCs w:val="24"/>
        </w:rPr>
        <w:t xml:space="preserve"> 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в ведении которых находятся </w:t>
      </w:r>
      <w:r w:rsidR="00154627" w:rsidRPr="00D01B13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D01B13">
        <w:rPr>
          <w:rFonts w:ascii="Times New Roman" w:hAnsi="Times New Roman" w:cs="Times New Roman"/>
          <w:sz w:val="24"/>
          <w:szCs w:val="24"/>
        </w:rPr>
        <w:t xml:space="preserve">казенные учреждения, </w:t>
      </w:r>
      <w:hyperlink w:anchor="P869" w:history="1">
        <w:r w:rsidRPr="00D01B13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отчет</w:t>
        </w:r>
      </w:hyperlink>
      <w:r w:rsidRPr="00D01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1B13">
        <w:rPr>
          <w:rFonts w:ascii="Times New Roman" w:hAnsi="Times New Roman" w:cs="Times New Roman"/>
          <w:sz w:val="24"/>
          <w:szCs w:val="24"/>
        </w:rPr>
        <w:t xml:space="preserve">о выполнении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Pr="00D01B13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</w:t>
      </w:r>
      <w:r w:rsidR="00300C03" w:rsidRPr="00D01B13">
        <w:rPr>
          <w:rFonts w:ascii="Times New Roman" w:hAnsi="Times New Roman" w:cs="Times New Roman"/>
          <w:sz w:val="24"/>
          <w:szCs w:val="24"/>
        </w:rPr>
        <w:t>№</w:t>
      </w:r>
      <w:r w:rsidRPr="00D01B13">
        <w:rPr>
          <w:rFonts w:ascii="Times New Roman" w:hAnsi="Times New Roman" w:cs="Times New Roman"/>
          <w:sz w:val="24"/>
          <w:szCs w:val="24"/>
        </w:rPr>
        <w:t xml:space="preserve"> 2 к настоящему Положению в соответствии с требованиями, установленными в </w:t>
      </w:r>
      <w:r w:rsidR="006A1880" w:rsidRPr="00D01B13">
        <w:rPr>
          <w:rFonts w:ascii="Times New Roman" w:hAnsi="Times New Roman" w:cs="Times New Roman"/>
          <w:sz w:val="24"/>
          <w:szCs w:val="24"/>
        </w:rPr>
        <w:t>муниципальном задании</w:t>
      </w:r>
      <w:r w:rsidRPr="00D01B13">
        <w:rPr>
          <w:rFonts w:ascii="Times New Roman" w:hAnsi="Times New Roman" w:cs="Times New Roman"/>
          <w:sz w:val="24"/>
          <w:szCs w:val="24"/>
        </w:rPr>
        <w:t>.</w:t>
      </w:r>
    </w:p>
    <w:p w:rsidR="00F96232" w:rsidRPr="00D01B13" w:rsidRDefault="00F96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</w:rPr>
        <w:t>3.2</w:t>
      </w:r>
      <w:r w:rsidR="00154627" w:rsidRPr="00D01B13">
        <w:rPr>
          <w:rFonts w:ascii="Times New Roman" w:hAnsi="Times New Roman" w:cs="Times New Roman"/>
          <w:sz w:val="24"/>
          <w:szCs w:val="24"/>
        </w:rPr>
        <w:t>2</w:t>
      </w:r>
      <w:r w:rsidRPr="00D01B13">
        <w:rPr>
          <w:rFonts w:ascii="Times New Roman" w:hAnsi="Times New Roman" w:cs="Times New Roman"/>
          <w:sz w:val="24"/>
          <w:szCs w:val="24"/>
        </w:rPr>
        <w:t xml:space="preserve">. Контроль за выполнением </w:t>
      </w:r>
      <w:r w:rsidR="00300C03" w:rsidRPr="00D01B13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  <w:r w:rsidR="00F422C9" w:rsidRPr="00D01B13">
        <w:rPr>
          <w:rFonts w:ascii="Times New Roman" w:hAnsi="Times New Roman" w:cs="Times New Roman"/>
          <w:sz w:val="24"/>
          <w:szCs w:val="24"/>
        </w:rPr>
        <w:t>муниципальными</w:t>
      </w:r>
      <w:r w:rsidRPr="00D01B13">
        <w:rPr>
          <w:rFonts w:ascii="Times New Roman" w:hAnsi="Times New Roman" w:cs="Times New Roman"/>
          <w:sz w:val="24"/>
          <w:szCs w:val="24"/>
        </w:rPr>
        <w:t xml:space="preserve"> казенными учреждениями осуществляют главные распорядители средств бюджета</w:t>
      </w:r>
      <w:r w:rsidR="00F422C9" w:rsidRPr="00D01B13">
        <w:rPr>
          <w:rFonts w:ascii="Times New Roman" w:hAnsi="Times New Roman" w:cs="Times New Roman"/>
          <w:sz w:val="24"/>
          <w:szCs w:val="24"/>
        </w:rPr>
        <w:t xml:space="preserve"> Крымского сельского поселения</w:t>
      </w:r>
      <w:r w:rsidRPr="00D01B13">
        <w:rPr>
          <w:rFonts w:ascii="Times New Roman" w:hAnsi="Times New Roman" w:cs="Times New Roman"/>
          <w:sz w:val="24"/>
          <w:szCs w:val="24"/>
        </w:rPr>
        <w:t xml:space="preserve">, в ведении которых находятся </w:t>
      </w:r>
      <w:r w:rsidR="00F422C9" w:rsidRPr="00D01B13">
        <w:rPr>
          <w:rFonts w:ascii="Times New Roman" w:hAnsi="Times New Roman" w:cs="Times New Roman"/>
          <w:sz w:val="24"/>
          <w:szCs w:val="24"/>
        </w:rPr>
        <w:t>муниципальные</w:t>
      </w:r>
      <w:r w:rsidRPr="00D01B13">
        <w:rPr>
          <w:rFonts w:ascii="Times New Roman" w:hAnsi="Times New Roman" w:cs="Times New Roman"/>
          <w:sz w:val="24"/>
          <w:szCs w:val="24"/>
        </w:rPr>
        <w:t xml:space="preserve"> казенные учреждения, а также иные органы в соответствии с действующим законодательством.</w:t>
      </w:r>
    </w:p>
    <w:p w:rsidR="00F96232" w:rsidRPr="00D01B13" w:rsidRDefault="00F962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96232" w:rsidRPr="00154627" w:rsidRDefault="00F96232">
      <w:pPr>
        <w:pStyle w:val="ConsPlusNormal"/>
        <w:jc w:val="right"/>
        <w:rPr>
          <w:rFonts w:ascii="Times New Roman" w:hAnsi="Times New Roman" w:cs="Times New Roman"/>
        </w:rPr>
      </w:pPr>
    </w:p>
    <w:p w:rsidR="00F96232" w:rsidRPr="00154627" w:rsidRDefault="00F96232">
      <w:pPr>
        <w:pStyle w:val="ConsPlusNormal"/>
        <w:jc w:val="right"/>
        <w:rPr>
          <w:rFonts w:ascii="Times New Roman" w:hAnsi="Times New Roman" w:cs="Times New Roman"/>
        </w:rPr>
      </w:pPr>
    </w:p>
    <w:p w:rsidR="00154627" w:rsidRPr="00154627" w:rsidRDefault="00154627">
      <w:pPr>
        <w:pStyle w:val="ConsPlusNormal"/>
        <w:jc w:val="right"/>
        <w:rPr>
          <w:rFonts w:ascii="Times New Roman" w:hAnsi="Times New Roman" w:cs="Times New Roman"/>
        </w:rPr>
        <w:sectPr w:rsidR="00154627" w:rsidRPr="00154627" w:rsidSect="006F569C">
          <w:headerReference w:type="default" r:id="rId18"/>
          <w:pgSz w:w="11909" w:h="16834" w:code="9"/>
          <w:pgMar w:top="567" w:right="567" w:bottom="567" w:left="1077" w:header="709" w:footer="709" w:gutter="0"/>
          <w:cols w:space="720"/>
          <w:noEndnote/>
          <w:docGrid w:linePitch="360"/>
        </w:sectPr>
      </w:pPr>
    </w:p>
    <w:p w:rsidR="00406131" w:rsidRPr="00D01B13" w:rsidRDefault="00406131" w:rsidP="00406131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bookmarkStart w:id="23" w:name="bookmark0"/>
      <w:bookmarkStart w:id="24" w:name="bookmark1"/>
      <w:r w:rsidRPr="00D01B13">
        <w:rPr>
          <w:color w:val="000000"/>
          <w:sz w:val="24"/>
          <w:szCs w:val="24"/>
        </w:rPr>
        <w:lastRenderedPageBreak/>
        <w:t>Приложение № 1</w:t>
      </w:r>
    </w:p>
    <w:p w:rsidR="00406131" w:rsidRPr="00D01B13" w:rsidRDefault="00406131" w:rsidP="00406131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Крымского сельского поселения и финансовом обеспечении выполнения муниципального задания</w:t>
      </w:r>
    </w:p>
    <w:p w:rsidR="00406131" w:rsidRPr="00D01B13" w:rsidRDefault="00406131" w:rsidP="00406131">
      <w:pPr>
        <w:widowControl w:val="0"/>
        <w:tabs>
          <w:tab w:val="left" w:pos="11199"/>
        </w:tabs>
        <w:spacing w:line="228" w:lineRule="auto"/>
        <w:ind w:left="9356"/>
        <w:jc w:val="both"/>
        <w:rPr>
          <w:color w:val="000000"/>
          <w:sz w:val="24"/>
          <w:szCs w:val="24"/>
        </w:rPr>
      </w:pPr>
    </w:p>
    <w:p w:rsidR="00406131" w:rsidRPr="00D01B13" w:rsidRDefault="00406131" w:rsidP="00406131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УТВЕРЖДАЮ</w:t>
      </w:r>
    </w:p>
    <w:p w:rsidR="00406131" w:rsidRPr="00D01B13" w:rsidRDefault="00406131" w:rsidP="00406131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Руководитель</w:t>
      </w:r>
    </w:p>
    <w:p w:rsidR="00406131" w:rsidRPr="00D01B13" w:rsidRDefault="00406131" w:rsidP="00406131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(уполномоченное лицо)  __________________________________________________________________________________________</w:t>
      </w:r>
    </w:p>
    <w:p w:rsidR="00406131" w:rsidRPr="00D01B13" w:rsidRDefault="00406131" w:rsidP="00406131">
      <w:pPr>
        <w:widowControl w:val="0"/>
        <w:tabs>
          <w:tab w:val="left" w:pos="11199"/>
          <w:tab w:val="left" w:pos="15168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(наименование главного распорядителя средств бюджета Крымского сельского поселения)</w:t>
      </w:r>
    </w:p>
    <w:p w:rsidR="00406131" w:rsidRPr="00D01B13" w:rsidRDefault="00406131" w:rsidP="00406131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   ___________     ________________</w:t>
      </w:r>
    </w:p>
    <w:p w:rsidR="00406131" w:rsidRPr="00D01B13" w:rsidRDefault="00406131" w:rsidP="00406131">
      <w:pPr>
        <w:widowControl w:val="0"/>
        <w:tabs>
          <w:tab w:val="left" w:pos="11199"/>
        </w:tabs>
        <w:spacing w:line="228" w:lineRule="auto"/>
        <w:ind w:left="9356"/>
        <w:rPr>
          <w:color w:val="000000"/>
          <w:spacing w:val="-10"/>
          <w:kern w:val="24"/>
          <w:sz w:val="24"/>
          <w:szCs w:val="24"/>
        </w:rPr>
      </w:pPr>
      <w:r w:rsidRPr="00D01B13">
        <w:rPr>
          <w:color w:val="000000"/>
          <w:sz w:val="24"/>
          <w:szCs w:val="24"/>
        </w:rPr>
        <w:t xml:space="preserve">    (должность)      (подпись)     </w:t>
      </w:r>
      <w:r w:rsidRPr="00D01B13">
        <w:rPr>
          <w:color w:val="000000"/>
          <w:spacing w:val="-10"/>
          <w:kern w:val="24"/>
          <w:sz w:val="24"/>
          <w:szCs w:val="24"/>
        </w:rPr>
        <w:t>(расшифровка подписи)</w:t>
      </w:r>
    </w:p>
    <w:p w:rsidR="00406131" w:rsidRPr="00D01B13" w:rsidRDefault="00406131" w:rsidP="00406131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</w:p>
    <w:p w:rsidR="00406131" w:rsidRPr="00D01B13" w:rsidRDefault="00406131" w:rsidP="00406131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« _____ » ___________________ 20___ г.</w:t>
      </w:r>
    </w:p>
    <w:p w:rsidR="00406131" w:rsidRPr="00D01B13" w:rsidRDefault="00406131" w:rsidP="00406131">
      <w:pPr>
        <w:widowControl w:val="0"/>
        <w:tabs>
          <w:tab w:val="left" w:pos="11199"/>
        </w:tabs>
        <w:spacing w:line="228" w:lineRule="auto"/>
        <w:ind w:left="11907"/>
        <w:rPr>
          <w:sz w:val="24"/>
          <w:szCs w:val="24"/>
        </w:rPr>
      </w:pPr>
    </w:p>
    <w:p w:rsidR="00406131" w:rsidRPr="00D01B13" w:rsidRDefault="007B4318" w:rsidP="00406131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7B4318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8" type="#_x0000_t202" style="position:absolute;left:0;text-align:left;margin-left:577.45pt;margin-top:26.6pt;width:148.75pt;height:161.25pt;z-index:251665408;visibility:visible" stroked="f">
            <v:textbox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529"/>
                    <w:gridCol w:w="1503"/>
                  </w:tblGrid>
                  <w:tr w:rsidR="00881FAD" w:rsidRPr="008A4AA1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81FAD" w:rsidRPr="008A4AA1" w:rsidRDefault="00881FAD" w:rsidP="00881FAD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881FAD" w:rsidRPr="008A4AA1" w:rsidRDefault="00881FAD" w:rsidP="00881FAD">
                        <w:r w:rsidRPr="008A4AA1">
                          <w:t>Коды</w:t>
                        </w:r>
                      </w:p>
                    </w:tc>
                  </w:tr>
                  <w:tr w:rsidR="00881FAD" w:rsidRPr="008A4AA1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81FAD" w:rsidRPr="008A4AA1" w:rsidRDefault="00881FAD" w:rsidP="00881FAD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8A4AA1" w:rsidRDefault="00881FAD" w:rsidP="00881FAD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881FAD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81FAD" w:rsidRPr="008A4AA1" w:rsidRDefault="00881FAD" w:rsidP="00881FAD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8A4AA1" w:rsidRDefault="00881FAD" w:rsidP="00881FAD">
                        <w:pPr>
                          <w:jc w:val="center"/>
                        </w:pPr>
                      </w:p>
                    </w:tc>
                  </w:tr>
                  <w:tr w:rsidR="00881FAD" w:rsidRPr="008A4AA1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81FAD" w:rsidRPr="008A4AA1" w:rsidRDefault="00881FAD" w:rsidP="00881FAD">
                        <w:pPr>
                          <w:ind w:left="-142"/>
                          <w:jc w:val="right"/>
                        </w:pPr>
                        <w:r w:rsidRPr="008A4AA1"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8A4AA1" w:rsidRDefault="00881FAD" w:rsidP="00881FAD">
                        <w:pPr>
                          <w:jc w:val="center"/>
                        </w:pPr>
                      </w:p>
                    </w:tc>
                  </w:tr>
                  <w:tr w:rsidR="00881FAD" w:rsidRPr="008A4AA1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81FAD" w:rsidRPr="008A4AA1" w:rsidRDefault="00881FAD" w:rsidP="00881FAD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8A4AA1" w:rsidRDefault="00881FAD" w:rsidP="00881FAD">
                        <w:pPr>
                          <w:jc w:val="center"/>
                        </w:pPr>
                      </w:p>
                    </w:tc>
                  </w:tr>
                  <w:tr w:rsidR="00881FAD" w:rsidRPr="008A4AA1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81FAD" w:rsidRPr="008A4AA1" w:rsidRDefault="00881FAD" w:rsidP="00881FAD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8A4AA1" w:rsidRDefault="00881FAD" w:rsidP="00881FAD">
                        <w:pPr>
                          <w:jc w:val="center"/>
                        </w:pPr>
                      </w:p>
                    </w:tc>
                  </w:tr>
                  <w:tr w:rsidR="00881FAD" w:rsidRPr="008A4AA1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81FAD" w:rsidRPr="008A4AA1" w:rsidRDefault="00881FAD" w:rsidP="00881FAD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8A4AA1" w:rsidRDefault="00881FAD" w:rsidP="00881FAD">
                        <w:pPr>
                          <w:jc w:val="center"/>
                        </w:pPr>
                      </w:p>
                    </w:tc>
                  </w:tr>
                  <w:tr w:rsidR="00881FAD" w:rsidRPr="008A4AA1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81FAD" w:rsidRPr="008A4AA1" w:rsidRDefault="00881FAD" w:rsidP="00881FAD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8A4AA1" w:rsidRDefault="00881FAD" w:rsidP="00881FAD">
                        <w:pPr>
                          <w:jc w:val="center"/>
                        </w:pPr>
                      </w:p>
                    </w:tc>
                  </w:tr>
                </w:tbl>
                <w:p w:rsidR="00881FAD" w:rsidRPr="004555ED" w:rsidRDefault="00881FAD" w:rsidP="00406131"/>
              </w:txbxContent>
            </v:textbox>
          </v:shape>
        </w:pict>
      </w:r>
      <w:r w:rsidRPr="007B4318">
        <w:rPr>
          <w:noProof/>
          <w:sz w:val="24"/>
          <w:szCs w:val="24"/>
        </w:rPr>
        <w:pict>
          <v:shape id="Надпись 2" o:spid="_x0000_s1033" type="#_x0000_t202" style="position:absolute;left:0;text-align:left;margin-left:493.5pt;margin-top:15pt;width:51.25pt;height:6.2pt;z-index:251660288;visibility:visible">
            <v:textbox>
              <w:txbxContent>
                <w:p w:rsidR="00881FAD" w:rsidRDefault="00881FAD" w:rsidP="00406131"/>
              </w:txbxContent>
            </v:textbox>
          </v:shape>
        </w:pict>
      </w:r>
      <w:r w:rsidR="00406131" w:rsidRPr="00D01B13">
        <w:rPr>
          <w:color w:val="000000"/>
          <w:sz w:val="24"/>
          <w:szCs w:val="24"/>
          <w:shd w:val="clear" w:color="auto" w:fill="FFFFFF"/>
        </w:rPr>
        <w:t xml:space="preserve">МУНИЦИПАЛЬНОЕ ЗАДАНИЕ № </w:t>
      </w:r>
      <w:r w:rsidR="00406131" w:rsidRPr="00D01B13">
        <w:rPr>
          <w:b/>
          <w:bCs/>
          <w:color w:val="000000"/>
          <w:sz w:val="24"/>
          <w:szCs w:val="24"/>
          <w:vertAlign w:val="superscript"/>
        </w:rPr>
        <w:t>1</w:t>
      </w:r>
      <w:bookmarkEnd w:id="23"/>
      <w:r w:rsidR="00406131" w:rsidRPr="00D01B13">
        <w:rPr>
          <w:b/>
          <w:bCs/>
          <w:color w:val="000000"/>
          <w:sz w:val="24"/>
          <w:szCs w:val="24"/>
          <w:vertAlign w:val="superscript"/>
        </w:rPr>
        <w:t>)</w:t>
      </w:r>
    </w:p>
    <w:p w:rsidR="00406131" w:rsidRPr="00D01B13" w:rsidRDefault="00406131" w:rsidP="00406131">
      <w:pPr>
        <w:widowControl w:val="0"/>
        <w:spacing w:line="228" w:lineRule="auto"/>
        <w:jc w:val="center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406131" w:rsidRPr="00D01B13" w:rsidRDefault="00406131" w:rsidP="00406131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от « ______  »  __________________________ 20___ г.</w:t>
      </w:r>
    </w:p>
    <w:p w:rsidR="00406131" w:rsidRPr="00D01B13" w:rsidRDefault="00406131" w:rsidP="00406131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406131" w:rsidRPr="00D01B13" w:rsidRDefault="00406131" w:rsidP="00406131">
      <w:pPr>
        <w:widowControl w:val="0"/>
        <w:spacing w:line="228" w:lineRule="auto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Наименование  муниципального учреждения</w:t>
      </w:r>
    </w:p>
    <w:p w:rsidR="00406131" w:rsidRPr="00D01B13" w:rsidRDefault="00406131" w:rsidP="00406131">
      <w:pPr>
        <w:widowControl w:val="0"/>
        <w:spacing w:line="228" w:lineRule="auto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Крымского  сельского поселения (обособленного подразделения) ________________________________________________</w:t>
      </w:r>
    </w:p>
    <w:p w:rsidR="00406131" w:rsidRPr="00D01B13" w:rsidRDefault="00406131" w:rsidP="00406131">
      <w:pPr>
        <w:widowControl w:val="0"/>
        <w:spacing w:line="228" w:lineRule="auto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</w:t>
      </w:r>
    </w:p>
    <w:p w:rsidR="00406131" w:rsidRPr="00D01B13" w:rsidRDefault="00406131" w:rsidP="00406131">
      <w:pPr>
        <w:widowControl w:val="0"/>
        <w:spacing w:line="228" w:lineRule="auto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406131" w:rsidRPr="00D01B13" w:rsidRDefault="00406131" w:rsidP="00406131">
      <w:pPr>
        <w:widowControl w:val="0"/>
        <w:spacing w:line="228" w:lineRule="auto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Крымского  сельского поселения (обособленного подразделения) ________________________________________________</w:t>
      </w:r>
    </w:p>
    <w:p w:rsidR="00406131" w:rsidRPr="00D01B13" w:rsidRDefault="00406131" w:rsidP="00406131">
      <w:pPr>
        <w:widowControl w:val="0"/>
        <w:spacing w:line="228" w:lineRule="auto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 xml:space="preserve">_____________________________________________________________________________________________ </w:t>
      </w:r>
    </w:p>
    <w:p w:rsidR="00406131" w:rsidRPr="00D01B13" w:rsidRDefault="00406131" w:rsidP="00406131">
      <w:pPr>
        <w:widowControl w:val="0"/>
        <w:spacing w:line="228" w:lineRule="auto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Вид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учреждения</w:t>
      </w:r>
    </w:p>
    <w:p w:rsidR="00406131" w:rsidRPr="00D01B13" w:rsidRDefault="00B0438F" w:rsidP="00406131">
      <w:pPr>
        <w:widowControl w:val="0"/>
        <w:spacing w:line="228" w:lineRule="auto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Крымского  сельского поселения </w:t>
      </w:r>
      <w:r w:rsidR="00406131" w:rsidRPr="00D01B13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</w:t>
      </w:r>
    </w:p>
    <w:p w:rsidR="00406131" w:rsidRPr="00D01B13" w:rsidRDefault="00406131" w:rsidP="00406131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D01B13">
        <w:rPr>
          <w:sz w:val="24"/>
          <w:szCs w:val="24"/>
          <w:shd w:val="clear" w:color="auto" w:fill="FFFFFF"/>
        </w:rPr>
        <w:t xml:space="preserve">                                                     (указывается вид  </w:t>
      </w:r>
      <w:r w:rsidR="00B0438F" w:rsidRPr="00D01B13">
        <w:rPr>
          <w:sz w:val="24"/>
          <w:szCs w:val="24"/>
          <w:shd w:val="clear" w:color="auto" w:fill="FFFFFF"/>
        </w:rPr>
        <w:t xml:space="preserve">муниципального </w:t>
      </w:r>
      <w:r w:rsidRPr="00D01B13">
        <w:rPr>
          <w:sz w:val="24"/>
          <w:szCs w:val="24"/>
          <w:shd w:val="clear" w:color="auto" w:fill="FFFFFF"/>
        </w:rPr>
        <w:t xml:space="preserve"> учреждения </w:t>
      </w:r>
      <w:r w:rsidR="00B0438F" w:rsidRPr="00D01B13">
        <w:rPr>
          <w:sz w:val="24"/>
          <w:szCs w:val="24"/>
          <w:shd w:val="clear" w:color="auto" w:fill="FFFFFF"/>
        </w:rPr>
        <w:t>Крымского сельского поселения</w:t>
      </w:r>
      <w:r w:rsidRPr="00D01B13">
        <w:rPr>
          <w:sz w:val="24"/>
          <w:szCs w:val="24"/>
          <w:shd w:val="clear" w:color="auto" w:fill="FFFFFF"/>
        </w:rPr>
        <w:t xml:space="preserve">  </w:t>
      </w:r>
    </w:p>
    <w:p w:rsidR="00406131" w:rsidRPr="00D01B13" w:rsidRDefault="00406131" w:rsidP="00406131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D01B13">
        <w:rPr>
          <w:sz w:val="24"/>
          <w:szCs w:val="24"/>
          <w:shd w:val="clear" w:color="auto" w:fill="FFFFFF"/>
        </w:rPr>
        <w:t xml:space="preserve">                                                                              из базового (отраслевого) перечня)</w:t>
      </w:r>
    </w:p>
    <w:p w:rsidR="00406131" w:rsidRPr="00D01B13" w:rsidRDefault="00406131" w:rsidP="00406131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муниципальных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услугах</w:t>
      </w:r>
      <w:bookmarkEnd w:id="24"/>
      <w:r w:rsidRPr="00D01B13">
        <w:rPr>
          <w:color w:val="000000"/>
          <w:sz w:val="24"/>
          <w:szCs w:val="24"/>
          <w:shd w:val="clear" w:color="auto" w:fill="FFFFFF"/>
        </w:rPr>
        <w:t xml:space="preserve"> </w:t>
      </w: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406131" w:rsidRPr="00D01B13" w:rsidRDefault="00406131" w:rsidP="00406131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РАЗДЕЛ_____ </w:t>
      </w:r>
    </w:p>
    <w:p w:rsidR="00406131" w:rsidRPr="00D01B13" w:rsidRDefault="007B4318" w:rsidP="0040613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7B4318">
        <w:rPr>
          <w:noProof/>
          <w:sz w:val="24"/>
          <w:szCs w:val="24"/>
        </w:rPr>
        <w:pict>
          <v:shape id="Text Box 4" o:spid="_x0000_s1035" type="#_x0000_t202" style="position:absolute;margin-left:598.3pt;margin-top:2.6pt;width:149.75pt;height:90pt;z-index:251662336;visibility:visible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881FAD" w:rsidRPr="009D7718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81FAD" w:rsidRPr="00793F8B" w:rsidRDefault="00881FAD" w:rsidP="00881FAD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881FAD" w:rsidRPr="00793F8B" w:rsidRDefault="00881FAD" w:rsidP="00881FA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881FAD" w:rsidRPr="00793F8B" w:rsidRDefault="00881FAD" w:rsidP="00881FA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881FAD" w:rsidRPr="00793F8B" w:rsidRDefault="00881FAD" w:rsidP="00881FA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881FAD" w:rsidRPr="00812CB6" w:rsidRDefault="00881FAD" w:rsidP="00881FAD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881FAD" w:rsidRPr="00812CB6" w:rsidRDefault="00881FAD" w:rsidP="00881FAD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81FAD" w:rsidRPr="009D7718" w:rsidRDefault="00881FAD" w:rsidP="00406131"/>
              </w:txbxContent>
            </v:textbox>
          </v:shape>
        </w:pict>
      </w:r>
      <w:r w:rsidR="00406131" w:rsidRPr="00D01B13">
        <w:rPr>
          <w:color w:val="000000"/>
          <w:sz w:val="24"/>
          <w:szCs w:val="24"/>
          <w:shd w:val="clear" w:color="auto" w:fill="FFFFFF"/>
        </w:rPr>
        <w:t xml:space="preserve">1. Наименование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муниципальной</w:t>
      </w:r>
      <w:r w:rsidR="00406131" w:rsidRPr="00D01B13">
        <w:rPr>
          <w:color w:val="000000"/>
          <w:sz w:val="24"/>
          <w:szCs w:val="24"/>
          <w:shd w:val="clear" w:color="auto" w:fill="FFFFFF"/>
        </w:rPr>
        <w:t xml:space="preserve"> услуги _____________________________________________________________________________</w:t>
      </w:r>
    </w:p>
    <w:p w:rsidR="00406131" w:rsidRPr="00D01B13" w:rsidRDefault="00406131" w:rsidP="00406131">
      <w:pPr>
        <w:keepNext/>
        <w:outlineLvl w:val="3"/>
        <w:rPr>
          <w:sz w:val="24"/>
          <w:szCs w:val="24"/>
          <w:shd w:val="clear" w:color="auto" w:fill="FFFFFF"/>
        </w:rPr>
      </w:pPr>
      <w:r w:rsidRPr="00D01B13">
        <w:rPr>
          <w:sz w:val="24"/>
          <w:szCs w:val="24"/>
          <w:shd w:val="clear" w:color="auto" w:fill="FFFFFF"/>
        </w:rPr>
        <w:t>___________________________________________________________________________________________________.____________</w:t>
      </w:r>
    </w:p>
    <w:p w:rsidR="00406131" w:rsidRPr="00D01B13" w:rsidRDefault="00406131" w:rsidP="0040613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2. Категории потребителей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муниципальной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услуги ________________________________________________________________________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___________________________________________________________________________________________________.</w:t>
      </w:r>
    </w:p>
    <w:p w:rsidR="00406131" w:rsidRPr="00D01B13" w:rsidRDefault="00406131" w:rsidP="00406131">
      <w:pPr>
        <w:widowControl w:val="0"/>
        <w:tabs>
          <w:tab w:val="left" w:pos="274"/>
        </w:tabs>
        <w:ind w:left="40"/>
        <w:jc w:val="both"/>
        <w:rPr>
          <w:sz w:val="24"/>
          <w:szCs w:val="24"/>
        </w:rPr>
      </w:pPr>
    </w:p>
    <w:p w:rsidR="00406131" w:rsidRPr="00D01B13" w:rsidRDefault="00406131" w:rsidP="0040613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муниципальной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406131" w:rsidRPr="00D01B13" w:rsidRDefault="00406131" w:rsidP="00406131">
      <w:pPr>
        <w:keepNext/>
        <w:outlineLvl w:val="3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муниципальной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услуги </w:t>
      </w: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4"/>
        <w:gridCol w:w="1241"/>
        <w:gridCol w:w="1168"/>
        <w:gridCol w:w="1260"/>
        <w:gridCol w:w="1197"/>
        <w:gridCol w:w="1211"/>
        <w:gridCol w:w="1380"/>
        <w:gridCol w:w="1798"/>
        <w:gridCol w:w="1091"/>
        <w:gridCol w:w="1262"/>
        <w:gridCol w:w="982"/>
        <w:gridCol w:w="1005"/>
      </w:tblGrid>
      <w:tr w:rsidR="00406131" w:rsidRPr="00D01B13" w:rsidTr="00881FAD">
        <w:trPr>
          <w:trHeight w:hRule="exact" w:val="762"/>
        </w:trPr>
        <w:tc>
          <w:tcPr>
            <w:tcW w:w="1227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561" w:type="dxa"/>
            <w:gridSpan w:val="3"/>
            <w:vMerge w:val="restart"/>
            <w:shd w:val="clear" w:color="auto" w:fill="FFFFFF"/>
          </w:tcPr>
          <w:p w:rsidR="00406131" w:rsidRPr="00D01B13" w:rsidRDefault="00406131" w:rsidP="00B0438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Показатель, характеризующий содержание </w:t>
            </w:r>
            <w:r w:rsidR="00B0438F" w:rsidRPr="00D01B13">
              <w:rPr>
                <w:color w:val="000000"/>
                <w:sz w:val="24"/>
                <w:szCs w:val="24"/>
              </w:rPr>
              <w:t>муниципальной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2337" w:type="dxa"/>
            <w:gridSpan w:val="2"/>
            <w:vMerge w:val="restart"/>
            <w:shd w:val="clear" w:color="auto" w:fill="FFFFFF"/>
          </w:tcPr>
          <w:p w:rsidR="00406131" w:rsidRPr="00D01B13" w:rsidRDefault="00406131" w:rsidP="00B0438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B0438F" w:rsidRPr="00D01B13">
              <w:rPr>
                <w:color w:val="000000"/>
                <w:sz w:val="24"/>
                <w:szCs w:val="24"/>
              </w:rPr>
              <w:t>муниципальной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4143" w:type="dxa"/>
            <w:gridSpan w:val="3"/>
            <w:shd w:val="clear" w:color="auto" w:fill="FFFFFF"/>
          </w:tcPr>
          <w:p w:rsidR="00406131" w:rsidRPr="00D01B13" w:rsidRDefault="00406131" w:rsidP="00B0438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 качества </w:t>
            </w:r>
            <w:r w:rsidR="00B0438F" w:rsidRPr="00D01B13">
              <w:rPr>
                <w:color w:val="000000"/>
                <w:sz w:val="24"/>
                <w:szCs w:val="24"/>
              </w:rPr>
              <w:t>муниципальной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3153" w:type="dxa"/>
            <w:gridSpan w:val="3"/>
            <w:shd w:val="clear" w:color="auto" w:fill="FFFFFF"/>
          </w:tcPr>
          <w:p w:rsidR="00406131" w:rsidRPr="00D01B13" w:rsidRDefault="00406131" w:rsidP="00B0438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Значение показателя качества </w:t>
            </w:r>
            <w:r w:rsidR="00B0438F" w:rsidRPr="00D01B13">
              <w:rPr>
                <w:color w:val="000000"/>
                <w:sz w:val="24"/>
                <w:szCs w:val="24"/>
              </w:rPr>
              <w:t>муниципальной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</w:tr>
      <w:tr w:rsidR="00406131" w:rsidRPr="00D01B13" w:rsidTr="00881FAD">
        <w:trPr>
          <w:trHeight w:hRule="exact" w:val="484"/>
        </w:trPr>
        <w:tc>
          <w:tcPr>
            <w:tcW w:w="1227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61" w:type="dxa"/>
            <w:gridSpan w:val="3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04" w:type="dxa"/>
            <w:gridSpan w:val="2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97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20__год 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(2-й год планового периода)</w:t>
            </w:r>
          </w:p>
        </w:tc>
      </w:tr>
      <w:tr w:rsidR="00406131" w:rsidRPr="00D01B13" w:rsidTr="00881FAD">
        <w:trPr>
          <w:trHeight w:val="624"/>
        </w:trPr>
        <w:tc>
          <w:tcPr>
            <w:tcW w:w="1227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(наименова-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ние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(наименова-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ние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23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(наименова-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ние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62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(наименова-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ние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75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(наименова-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ние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339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59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225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</w:tr>
      <w:tr w:rsidR="00406131" w:rsidRPr="00D01B13" w:rsidTr="00881FAD">
        <w:trPr>
          <w:trHeight w:hRule="exact" w:val="372"/>
        </w:trPr>
        <w:tc>
          <w:tcPr>
            <w:tcW w:w="1227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sz w:val="24"/>
                <w:szCs w:val="24"/>
              </w:rPr>
              <w:t>1</w:t>
            </w:r>
          </w:p>
        </w:tc>
        <w:tc>
          <w:tcPr>
            <w:tcW w:w="1204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sz w:val="24"/>
                <w:szCs w:val="24"/>
              </w:rPr>
              <w:t>4</w:t>
            </w:r>
          </w:p>
        </w:tc>
        <w:tc>
          <w:tcPr>
            <w:tcW w:w="1162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sz w:val="24"/>
                <w:szCs w:val="24"/>
              </w:rPr>
              <w:t>6</w:t>
            </w:r>
          </w:p>
        </w:tc>
        <w:tc>
          <w:tcPr>
            <w:tcW w:w="1339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sz w:val="24"/>
                <w:szCs w:val="24"/>
              </w:rPr>
              <w:t>7</w:t>
            </w:r>
          </w:p>
        </w:tc>
        <w:tc>
          <w:tcPr>
            <w:tcW w:w="1745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sz w:val="24"/>
                <w:szCs w:val="24"/>
              </w:rPr>
              <w:t>8</w:t>
            </w:r>
          </w:p>
        </w:tc>
        <w:tc>
          <w:tcPr>
            <w:tcW w:w="1059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sz w:val="24"/>
                <w:szCs w:val="24"/>
              </w:rPr>
              <w:t>10</w:t>
            </w:r>
          </w:p>
        </w:tc>
        <w:tc>
          <w:tcPr>
            <w:tcW w:w="953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sz w:val="24"/>
                <w:szCs w:val="24"/>
              </w:rPr>
              <w:t>12</w:t>
            </w:r>
          </w:p>
        </w:tc>
      </w:tr>
      <w:tr w:rsidR="00406131" w:rsidRPr="00D01B13" w:rsidTr="00881FAD">
        <w:trPr>
          <w:trHeight w:hRule="exact" w:val="203"/>
        </w:trPr>
        <w:tc>
          <w:tcPr>
            <w:tcW w:w="1227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</w:tr>
      <w:tr w:rsidR="00406131" w:rsidRPr="00D01B13" w:rsidTr="00881FAD">
        <w:trPr>
          <w:trHeight w:hRule="exact" w:val="203"/>
        </w:trPr>
        <w:tc>
          <w:tcPr>
            <w:tcW w:w="1227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</w:tr>
      <w:tr w:rsidR="00406131" w:rsidRPr="00D01B13" w:rsidTr="00881FAD">
        <w:trPr>
          <w:trHeight w:hRule="exact" w:val="203"/>
        </w:trPr>
        <w:tc>
          <w:tcPr>
            <w:tcW w:w="1227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</w:tr>
      <w:tr w:rsidR="00406131" w:rsidRPr="00D01B13" w:rsidTr="00881FAD">
        <w:trPr>
          <w:trHeight w:hRule="exact" w:val="230"/>
        </w:trPr>
        <w:tc>
          <w:tcPr>
            <w:tcW w:w="1227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FFFFFF"/>
          </w:tcPr>
          <w:p w:rsidR="00406131" w:rsidRPr="00D01B13" w:rsidRDefault="00406131" w:rsidP="00881FAD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</w:tr>
    </w:tbl>
    <w:p w:rsidR="00406131" w:rsidRPr="00D01B13" w:rsidRDefault="00406131" w:rsidP="00406131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муниципальной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услуги, в пределах которых </w:t>
      </w:r>
      <w:r w:rsidR="00B0438F" w:rsidRPr="00D01B13">
        <w:rPr>
          <w:color w:val="000000"/>
          <w:sz w:val="24"/>
          <w:szCs w:val="24"/>
          <w:shd w:val="clear" w:color="auto" w:fill="FFFFFF"/>
        </w:rPr>
        <w:t xml:space="preserve">муниципальное </w:t>
      </w:r>
      <w:r w:rsidRPr="00D01B13">
        <w:rPr>
          <w:color w:val="000000"/>
          <w:sz w:val="24"/>
          <w:szCs w:val="24"/>
          <w:shd w:val="clear" w:color="auto" w:fill="FFFFFF"/>
        </w:rPr>
        <w:t>задание считается выполненным, (процентов)</w:t>
      </w:r>
      <w:r w:rsidR="00154627" w:rsidRPr="00D01B13">
        <w:rPr>
          <w:color w:val="000000"/>
          <w:sz w:val="24"/>
          <w:szCs w:val="24"/>
          <w:shd w:val="clear" w:color="auto" w:fill="FFFFFF"/>
        </w:rPr>
        <w:t>.</w:t>
      </w:r>
    </w:p>
    <w:p w:rsidR="00406131" w:rsidRPr="00D01B13" w:rsidRDefault="00406131" w:rsidP="00406131">
      <w:pPr>
        <w:keepNext/>
        <w:spacing w:before="240" w:after="60"/>
        <w:outlineLvl w:val="3"/>
        <w:rPr>
          <w:b/>
          <w:bCs/>
          <w:sz w:val="24"/>
          <w:szCs w:val="24"/>
        </w:rPr>
      </w:pP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</w:p>
    <w:p w:rsidR="00406131" w:rsidRPr="00D01B13" w:rsidRDefault="00406131" w:rsidP="00406131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D01B13">
        <w:rPr>
          <w:sz w:val="24"/>
          <w:szCs w:val="24"/>
        </w:rPr>
        <w:lastRenderedPageBreak/>
        <w:t xml:space="preserve">3.2  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 w:rsidR="00B0438F" w:rsidRPr="00D01B13">
        <w:rPr>
          <w:color w:val="000000"/>
          <w:sz w:val="24"/>
          <w:szCs w:val="24"/>
          <w:shd w:val="clear" w:color="auto" w:fill="FFFFFF"/>
        </w:rPr>
        <w:t xml:space="preserve">муниципальной услуги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0"/>
        <w:gridCol w:w="1047"/>
        <w:gridCol w:w="1045"/>
        <w:gridCol w:w="1196"/>
        <w:gridCol w:w="1102"/>
        <w:gridCol w:w="1094"/>
        <w:gridCol w:w="1261"/>
        <w:gridCol w:w="858"/>
        <w:gridCol w:w="475"/>
        <w:gridCol w:w="909"/>
        <w:gridCol w:w="901"/>
        <w:gridCol w:w="956"/>
        <w:gridCol w:w="1135"/>
        <w:gridCol w:w="848"/>
        <w:gridCol w:w="862"/>
      </w:tblGrid>
      <w:tr w:rsidR="00406131" w:rsidRPr="00D01B13" w:rsidTr="00881FAD">
        <w:tc>
          <w:tcPr>
            <w:tcW w:w="1137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Уникальный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номер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реестровой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записи</w:t>
            </w:r>
          </w:p>
        </w:tc>
        <w:tc>
          <w:tcPr>
            <w:tcW w:w="3193" w:type="dxa"/>
            <w:gridSpan w:val="3"/>
            <w:vMerge w:val="restart"/>
            <w:shd w:val="clear" w:color="auto" w:fill="FFFFFF"/>
          </w:tcPr>
          <w:p w:rsidR="00406131" w:rsidRPr="00D01B13" w:rsidRDefault="00406131" w:rsidP="00B0438F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Показатель, характеризующий содержание </w:t>
            </w:r>
            <w:r w:rsidR="00B0438F" w:rsidRPr="00D01B13">
              <w:rPr>
                <w:color w:val="000000"/>
                <w:sz w:val="24"/>
                <w:szCs w:val="24"/>
              </w:rPr>
              <w:t>муиципальной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2132" w:type="dxa"/>
            <w:gridSpan w:val="2"/>
            <w:vMerge w:val="restart"/>
            <w:shd w:val="clear" w:color="auto" w:fill="FFFFFF"/>
          </w:tcPr>
          <w:p w:rsidR="00406131" w:rsidRPr="00D01B13" w:rsidRDefault="00406131" w:rsidP="00B0438F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B0438F" w:rsidRPr="00D01B13">
              <w:rPr>
                <w:color w:val="000000"/>
                <w:sz w:val="24"/>
                <w:szCs w:val="24"/>
              </w:rPr>
              <w:t>муниципальной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2519" w:type="dxa"/>
            <w:gridSpan w:val="3"/>
            <w:shd w:val="clear" w:color="auto" w:fill="FFFFFF"/>
          </w:tcPr>
          <w:p w:rsidR="00406131" w:rsidRPr="00D01B13" w:rsidRDefault="00406131" w:rsidP="00B0438F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 объема </w:t>
            </w:r>
            <w:r w:rsidR="00B0438F" w:rsidRPr="00D01B13">
              <w:rPr>
                <w:color w:val="000000"/>
                <w:sz w:val="24"/>
                <w:szCs w:val="24"/>
              </w:rPr>
              <w:t xml:space="preserve">муниципальной </w:t>
            </w:r>
            <w:r w:rsidRPr="00D01B13">
              <w:rPr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2686" w:type="dxa"/>
            <w:gridSpan w:val="3"/>
            <w:shd w:val="clear" w:color="auto" w:fill="FFFFFF"/>
          </w:tcPr>
          <w:p w:rsidR="00406131" w:rsidRPr="00D01B13" w:rsidRDefault="00406131" w:rsidP="00B0438F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Значение показателя объема </w:t>
            </w:r>
            <w:r w:rsidR="00B0438F" w:rsidRPr="00D01B13">
              <w:rPr>
                <w:color w:val="000000"/>
                <w:sz w:val="24"/>
                <w:szCs w:val="24"/>
              </w:rPr>
              <w:t>муниципальной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2763" w:type="dxa"/>
            <w:gridSpan w:val="3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406131" w:rsidRPr="00D01B13" w:rsidTr="00881FAD">
        <w:tc>
          <w:tcPr>
            <w:tcW w:w="1137" w:type="dxa"/>
            <w:vMerge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3"/>
            <w:vMerge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Merge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наименова-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ние показателя</w:t>
            </w:r>
          </w:p>
        </w:tc>
        <w:tc>
          <w:tcPr>
            <w:tcW w:w="1294" w:type="dxa"/>
            <w:gridSpan w:val="2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20__ год (очеред-ной финансо-вый год)</w:t>
            </w:r>
          </w:p>
        </w:tc>
        <w:tc>
          <w:tcPr>
            <w:tcW w:w="87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20__ год (1-й год плано-вого периода)</w:t>
            </w:r>
          </w:p>
        </w:tc>
        <w:tc>
          <w:tcPr>
            <w:tcW w:w="928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20__год (2-й год плано-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вого периода)</w:t>
            </w:r>
          </w:p>
        </w:tc>
        <w:tc>
          <w:tcPr>
            <w:tcW w:w="1102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20__ год (очередной финансо-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вый год)</w:t>
            </w:r>
          </w:p>
        </w:tc>
        <w:tc>
          <w:tcPr>
            <w:tcW w:w="824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20__ год (1-й год плано-вого 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периода)</w:t>
            </w:r>
          </w:p>
        </w:tc>
        <w:tc>
          <w:tcPr>
            <w:tcW w:w="837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20__ год (2-й год плано-вого периода)</w:t>
            </w:r>
          </w:p>
        </w:tc>
      </w:tr>
      <w:tr w:rsidR="00406131" w:rsidRPr="00D01B13" w:rsidTr="00881FAD">
        <w:tc>
          <w:tcPr>
            <w:tcW w:w="1137" w:type="dxa"/>
            <w:vMerge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1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вание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61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вание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70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вание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62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вание</w:t>
            </w:r>
          </w:p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25" w:type="dxa"/>
            <w:vMerge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наимено-вание</w:t>
            </w:r>
          </w:p>
        </w:tc>
        <w:tc>
          <w:tcPr>
            <w:tcW w:w="461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vMerge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vMerge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6131" w:rsidRPr="00D01B13" w:rsidTr="00881FAD">
        <w:tc>
          <w:tcPr>
            <w:tcW w:w="1137" w:type="dxa"/>
            <w:shd w:val="clear" w:color="auto" w:fill="FFFFFF"/>
            <w:vAlign w:val="bottom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FFFF"/>
            <w:vAlign w:val="bottom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62" w:type="dxa"/>
            <w:shd w:val="clear" w:color="auto" w:fill="FFFFFF"/>
            <w:vAlign w:val="bottom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33" w:type="dxa"/>
            <w:shd w:val="clear" w:color="auto" w:fill="FFFFFF"/>
            <w:vAlign w:val="bottom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1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8" w:type="dxa"/>
            <w:shd w:val="clear" w:color="auto" w:fill="FFFFFF"/>
            <w:vAlign w:val="bottom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15</w:t>
            </w:r>
          </w:p>
        </w:tc>
      </w:tr>
      <w:tr w:rsidR="00406131" w:rsidRPr="00D01B13" w:rsidTr="00881FAD">
        <w:tc>
          <w:tcPr>
            <w:tcW w:w="1137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406131" w:rsidRPr="00D01B13" w:rsidTr="00881FAD">
        <w:tc>
          <w:tcPr>
            <w:tcW w:w="1137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406131" w:rsidRPr="00D01B13" w:rsidTr="00881FAD">
        <w:tc>
          <w:tcPr>
            <w:tcW w:w="1137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406131" w:rsidRPr="00D01B13" w:rsidTr="00881FAD">
        <w:tc>
          <w:tcPr>
            <w:tcW w:w="1137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</w:tr>
    </w:tbl>
    <w:p w:rsidR="00406131" w:rsidRPr="00D01B13" w:rsidRDefault="00406131" w:rsidP="00406131">
      <w:pPr>
        <w:keepNext/>
        <w:spacing w:line="235" w:lineRule="auto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="00B0438F" w:rsidRPr="00D01B13">
        <w:rPr>
          <w:color w:val="000000"/>
          <w:sz w:val="24"/>
          <w:szCs w:val="24"/>
          <w:shd w:val="clear" w:color="auto" w:fill="FFFFFF"/>
        </w:rPr>
        <w:t xml:space="preserve">муниципальной 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услуги, в пределах которых </w:t>
      </w:r>
      <w:r w:rsidR="00B0438F" w:rsidRPr="00D01B13">
        <w:rPr>
          <w:color w:val="000000"/>
          <w:sz w:val="24"/>
          <w:szCs w:val="24"/>
          <w:shd w:val="clear" w:color="auto" w:fill="FFFFFF"/>
        </w:rPr>
        <w:t xml:space="preserve">муниципальное </w:t>
      </w:r>
      <w:r w:rsidRPr="00D01B13">
        <w:rPr>
          <w:color w:val="000000"/>
          <w:sz w:val="24"/>
          <w:szCs w:val="24"/>
          <w:shd w:val="clear" w:color="auto" w:fill="FFFFFF"/>
        </w:rPr>
        <w:t>задание считается выполненным, (процентов)</w:t>
      </w:r>
      <w:r w:rsidR="00154627" w:rsidRPr="00D01B13">
        <w:rPr>
          <w:color w:val="000000"/>
          <w:sz w:val="24"/>
          <w:szCs w:val="24"/>
          <w:shd w:val="clear" w:color="auto" w:fill="FFFFFF"/>
        </w:rPr>
        <w:t>.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406131" w:rsidRPr="00D01B13" w:rsidRDefault="00406131" w:rsidP="00406131">
      <w:pPr>
        <w:keepNext/>
        <w:spacing w:line="235" w:lineRule="auto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406131" w:rsidRPr="00D01B13" w:rsidRDefault="00406131" w:rsidP="00406131">
      <w:pPr>
        <w:widowControl w:val="0"/>
        <w:spacing w:line="235" w:lineRule="auto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50"/>
        <w:gridCol w:w="3121"/>
        <w:gridCol w:w="993"/>
        <w:gridCol w:w="1387"/>
        <w:gridCol w:w="7408"/>
      </w:tblGrid>
      <w:tr w:rsidR="00406131" w:rsidRPr="00D01B13" w:rsidTr="00881FAD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406131" w:rsidRPr="00D01B13" w:rsidTr="00881FAD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406131" w:rsidRPr="00D01B13" w:rsidTr="00881FAD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131" w:rsidRPr="00D01B13" w:rsidTr="00881FAD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406131" w:rsidRPr="00D01B13" w:rsidTr="00881FAD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406131" w:rsidRPr="00D01B13" w:rsidTr="00881FAD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406131" w:rsidRPr="00D01B13" w:rsidTr="00881FAD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406131" w:rsidRPr="00D01B13" w:rsidRDefault="00406131" w:rsidP="00406131">
      <w:pPr>
        <w:widowControl w:val="0"/>
        <w:spacing w:line="235" w:lineRule="auto"/>
        <w:rPr>
          <w:color w:val="000000"/>
          <w:sz w:val="24"/>
          <w:szCs w:val="24"/>
        </w:rPr>
      </w:pPr>
    </w:p>
    <w:p w:rsidR="00406131" w:rsidRPr="00D01B13" w:rsidRDefault="00406131" w:rsidP="00406131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муниципальной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406131" w:rsidRPr="00D01B13" w:rsidRDefault="00406131" w:rsidP="00406131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муниципальной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</w:t>
      </w:r>
      <w:r w:rsidR="00B0438F" w:rsidRPr="00D01B13">
        <w:rPr>
          <w:color w:val="000000"/>
          <w:sz w:val="24"/>
          <w:szCs w:val="24"/>
          <w:shd w:val="clear" w:color="auto" w:fill="FFFFFF"/>
        </w:rPr>
        <w:t>и</w:t>
      </w:r>
      <w:r w:rsidRPr="00D01B13">
        <w:rPr>
          <w:b/>
          <w:bCs/>
          <w:color w:val="000000"/>
          <w:sz w:val="24"/>
          <w:szCs w:val="24"/>
          <w:shd w:val="clear" w:color="auto" w:fill="FFFFFF"/>
        </w:rPr>
        <w:t>__________________________________________</w:t>
      </w:r>
    </w:p>
    <w:p w:rsidR="00406131" w:rsidRPr="00D01B13" w:rsidRDefault="00406131" w:rsidP="00406131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D01B13">
        <w:rPr>
          <w:b/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</w:t>
      </w:r>
    </w:p>
    <w:p w:rsidR="00406131" w:rsidRPr="00D01B13" w:rsidRDefault="00406131" w:rsidP="00406131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(наименование, номер и дата нормативного правового акта)</w:t>
      </w:r>
    </w:p>
    <w:p w:rsidR="00B0438F" w:rsidRPr="00D01B13" w:rsidRDefault="00B0438F" w:rsidP="00406131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406131" w:rsidRPr="00D01B13" w:rsidRDefault="00406131" w:rsidP="00406131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муниципальной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66"/>
        <w:gridCol w:w="6884"/>
        <w:gridCol w:w="4609"/>
      </w:tblGrid>
      <w:tr w:rsidR="00406131" w:rsidRPr="00D01B13" w:rsidTr="00881FAD">
        <w:trPr>
          <w:trHeight w:hRule="exact" w:val="420"/>
        </w:trPr>
        <w:tc>
          <w:tcPr>
            <w:tcW w:w="3239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6624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Частота обновления информации</w:t>
            </w:r>
          </w:p>
        </w:tc>
      </w:tr>
      <w:tr w:rsidR="00406131" w:rsidRPr="00D01B13" w:rsidTr="00881FAD">
        <w:trPr>
          <w:trHeight w:hRule="exact" w:val="283"/>
        </w:trPr>
        <w:tc>
          <w:tcPr>
            <w:tcW w:w="3239" w:type="dxa"/>
            <w:shd w:val="clear" w:color="auto" w:fill="FFFFFF"/>
            <w:vAlign w:val="bottom"/>
          </w:tcPr>
          <w:p w:rsidR="00406131" w:rsidRPr="00D01B13" w:rsidRDefault="00406131" w:rsidP="00881FA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4" w:type="dxa"/>
            <w:shd w:val="clear" w:color="auto" w:fill="FFFFFF"/>
            <w:vAlign w:val="bottom"/>
          </w:tcPr>
          <w:p w:rsidR="00406131" w:rsidRPr="00D01B13" w:rsidRDefault="00406131" w:rsidP="00881FA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406131" w:rsidRPr="00D01B13" w:rsidRDefault="00406131" w:rsidP="00881FA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3</w:t>
            </w:r>
          </w:p>
        </w:tc>
      </w:tr>
      <w:tr w:rsidR="00406131" w:rsidRPr="00D01B13" w:rsidTr="00881FAD">
        <w:trPr>
          <w:trHeight w:hRule="exact" w:val="182"/>
        </w:trPr>
        <w:tc>
          <w:tcPr>
            <w:tcW w:w="3239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ind w:left="-709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662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ind w:left="-709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ind w:left="-709" w:firstLine="709"/>
              <w:jc w:val="center"/>
              <w:rPr>
                <w:sz w:val="24"/>
                <w:szCs w:val="24"/>
              </w:rPr>
            </w:pPr>
          </w:p>
        </w:tc>
      </w:tr>
      <w:tr w:rsidR="00406131" w:rsidRPr="00D01B13" w:rsidTr="00881FAD">
        <w:trPr>
          <w:trHeight w:hRule="exact" w:val="283"/>
        </w:trPr>
        <w:tc>
          <w:tcPr>
            <w:tcW w:w="3239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ind w:left="-709" w:firstLine="709"/>
              <w:rPr>
                <w:sz w:val="24"/>
                <w:szCs w:val="24"/>
              </w:rPr>
            </w:pPr>
          </w:p>
        </w:tc>
        <w:tc>
          <w:tcPr>
            <w:tcW w:w="662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ind w:left="-709" w:firstLine="709"/>
              <w:rPr>
                <w:sz w:val="24"/>
                <w:szCs w:val="24"/>
              </w:rPr>
            </w:pPr>
          </w:p>
        </w:tc>
        <w:tc>
          <w:tcPr>
            <w:tcW w:w="443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35" w:lineRule="auto"/>
              <w:ind w:left="-709" w:firstLine="709"/>
              <w:rPr>
                <w:sz w:val="24"/>
                <w:szCs w:val="24"/>
              </w:rPr>
            </w:pPr>
          </w:p>
        </w:tc>
      </w:tr>
    </w:tbl>
    <w:p w:rsidR="00406131" w:rsidRPr="00D01B13" w:rsidRDefault="00406131" w:rsidP="00406131">
      <w:pPr>
        <w:keepNext/>
        <w:jc w:val="center"/>
        <w:outlineLvl w:val="3"/>
        <w:rPr>
          <w:b/>
          <w:bCs/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>4)</w:t>
      </w:r>
    </w:p>
    <w:p w:rsidR="00406131" w:rsidRPr="00D01B13" w:rsidRDefault="00406131" w:rsidP="00406131">
      <w:pPr>
        <w:keepNext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</w:p>
    <w:p w:rsidR="00406131" w:rsidRPr="00D01B13" w:rsidRDefault="00406131" w:rsidP="00406131">
      <w:pPr>
        <w:keepNext/>
        <w:jc w:val="center"/>
        <w:outlineLvl w:val="3"/>
        <w:rPr>
          <w:b/>
          <w:bCs/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t>РАЗДЕЛ _____</w:t>
      </w:r>
    </w:p>
    <w:p w:rsidR="00406131" w:rsidRPr="00D01B13" w:rsidRDefault="007B4318" w:rsidP="00406131">
      <w:pPr>
        <w:keepNext/>
        <w:outlineLvl w:val="3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3" o:spid="_x0000_s1034" type="#_x0000_t202" style="position:absolute;margin-left:563.6pt;margin-top:-.25pt;width:165pt;height:88.05pt;z-index:251661312;visibility:visible" stroked="f">
            <v:textbox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09"/>
                    <w:gridCol w:w="1276"/>
                  </w:tblGrid>
                  <w:tr w:rsidR="00881FAD" w:rsidRPr="001B2409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81FAD" w:rsidRPr="00793F8B" w:rsidRDefault="00881FAD" w:rsidP="00881FA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881FAD" w:rsidRPr="00793F8B" w:rsidRDefault="00881FAD" w:rsidP="00881FA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881FAD" w:rsidRPr="00793F8B" w:rsidRDefault="00881FAD" w:rsidP="00881FAD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881FAD" w:rsidRPr="00812CB6" w:rsidRDefault="00881FAD" w:rsidP="00881FAD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81FAD" w:rsidRPr="001B2409" w:rsidRDefault="00881FAD" w:rsidP="00406131"/>
                <w:p w:rsidR="00881FAD" w:rsidRDefault="00881FAD" w:rsidP="00406131"/>
              </w:txbxContent>
            </v:textbox>
          </v:shape>
        </w:pict>
      </w:r>
      <w:r w:rsidR="00406131" w:rsidRPr="00D01B13">
        <w:rPr>
          <w:color w:val="000000"/>
          <w:sz w:val="24"/>
          <w:szCs w:val="24"/>
          <w:shd w:val="clear" w:color="auto" w:fill="FFFFFF"/>
        </w:rPr>
        <w:t>1. Наименование работы  ________________________________________________________________________</w:t>
      </w:r>
    </w:p>
    <w:p w:rsidR="00406131" w:rsidRPr="00D01B13" w:rsidRDefault="00406131" w:rsidP="0040613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______________________________________________________________________________________________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D01B13">
        <w:rPr>
          <w:b/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406131" w:rsidRPr="00D01B13" w:rsidRDefault="00406131" w:rsidP="00406131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406131" w:rsidRPr="00D01B13" w:rsidRDefault="00406131" w:rsidP="00406131">
      <w:pPr>
        <w:widowControl w:val="0"/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406131" w:rsidRPr="00D01B13" w:rsidRDefault="00406131" w:rsidP="00406131">
      <w:pPr>
        <w:widowControl w:val="0"/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109"/>
        <w:gridCol w:w="1131"/>
        <w:gridCol w:w="1119"/>
        <w:gridCol w:w="1206"/>
        <w:gridCol w:w="1212"/>
        <w:gridCol w:w="1449"/>
        <w:gridCol w:w="1441"/>
        <w:gridCol w:w="1016"/>
        <w:gridCol w:w="1187"/>
        <w:gridCol w:w="1113"/>
        <w:gridCol w:w="1265"/>
      </w:tblGrid>
      <w:tr w:rsidR="00406131" w:rsidRPr="00D01B13" w:rsidTr="00881FAD">
        <w:tc>
          <w:tcPr>
            <w:tcW w:w="151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159" w:type="dxa"/>
            <w:gridSpan w:val="3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274" w:type="dxa"/>
            <w:gridSpan w:val="2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74" w:type="dxa"/>
            <w:gridSpan w:val="3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353" w:type="dxa"/>
            <w:gridSpan w:val="3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406131" w:rsidRPr="00D01B13" w:rsidTr="00881FAD">
        <w:tc>
          <w:tcPr>
            <w:tcW w:w="1515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3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11" w:type="dxa"/>
            <w:gridSpan w:val="2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16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047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20__ год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 (1-й год планового периода)</w:t>
            </w:r>
          </w:p>
        </w:tc>
        <w:tc>
          <w:tcPr>
            <w:tcW w:w="1190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20__ год</w:t>
            </w:r>
          </w:p>
          <w:p w:rsidR="00406131" w:rsidRPr="00D01B13" w:rsidRDefault="00406131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(2-й год планового периода)</w:t>
            </w:r>
          </w:p>
        </w:tc>
      </w:tr>
      <w:tr w:rsidR="00406131" w:rsidRPr="00D01B13" w:rsidTr="00881FAD">
        <w:tc>
          <w:tcPr>
            <w:tcW w:w="1515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вание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6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вание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52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вание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вание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40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вание</w:t>
            </w:r>
          </w:p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363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56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16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7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FFFFFF"/>
          </w:tcPr>
          <w:p w:rsidR="00406131" w:rsidRPr="00D01B13" w:rsidRDefault="00406131" w:rsidP="00881FAD">
            <w:pPr>
              <w:keepNext/>
              <w:outlineLvl w:val="3"/>
              <w:rPr>
                <w:b/>
                <w:bCs/>
                <w:sz w:val="24"/>
                <w:szCs w:val="24"/>
              </w:rPr>
            </w:pPr>
          </w:p>
        </w:tc>
      </w:tr>
      <w:tr w:rsidR="00406131" w:rsidRPr="00D01B13" w:rsidTr="00881FAD">
        <w:tc>
          <w:tcPr>
            <w:tcW w:w="151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5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56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16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0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12</w:t>
            </w:r>
          </w:p>
        </w:tc>
      </w:tr>
      <w:tr w:rsidR="00406131" w:rsidRPr="00D01B13" w:rsidTr="00881FAD">
        <w:tc>
          <w:tcPr>
            <w:tcW w:w="151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6131" w:rsidRPr="00D01B13" w:rsidTr="00881FAD">
        <w:tc>
          <w:tcPr>
            <w:tcW w:w="1515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6131" w:rsidRPr="00D01B13" w:rsidTr="00881FAD">
        <w:tc>
          <w:tcPr>
            <w:tcW w:w="151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6131" w:rsidRPr="00D01B13" w:rsidTr="00881FAD">
        <w:tc>
          <w:tcPr>
            <w:tcW w:w="1515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06131" w:rsidRPr="00D01B13" w:rsidRDefault="00406131" w:rsidP="0040613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406131" w:rsidRPr="00D01B13" w:rsidRDefault="00406131" w:rsidP="00B0438F">
      <w:pPr>
        <w:keepNext/>
        <w:jc w:val="both"/>
        <w:outlineLvl w:val="3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муниципальное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задание считается выполненным, (п</w:t>
      </w:r>
      <w:r w:rsidR="00B0438F" w:rsidRPr="00D01B13">
        <w:rPr>
          <w:color w:val="000000"/>
          <w:sz w:val="24"/>
          <w:szCs w:val="24"/>
          <w:shd w:val="clear" w:color="auto" w:fill="FFFFFF"/>
        </w:rPr>
        <w:t>роцентов)</w:t>
      </w:r>
    </w:p>
    <w:p w:rsidR="00406131" w:rsidRPr="00D01B13" w:rsidRDefault="00406131" w:rsidP="00406131">
      <w:pPr>
        <w:keepNext/>
        <w:pageBreakBefore/>
        <w:spacing w:before="240" w:after="60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1223"/>
        <w:gridCol w:w="1191"/>
        <w:gridCol w:w="1144"/>
        <w:gridCol w:w="1186"/>
        <w:gridCol w:w="1282"/>
        <w:gridCol w:w="1302"/>
        <w:gridCol w:w="1354"/>
        <w:gridCol w:w="646"/>
        <w:gridCol w:w="964"/>
        <w:gridCol w:w="1022"/>
        <w:gridCol w:w="1077"/>
        <w:gridCol w:w="1308"/>
      </w:tblGrid>
      <w:tr w:rsidR="00406131" w:rsidRPr="00D01B13" w:rsidTr="00881FAD">
        <w:tc>
          <w:tcPr>
            <w:tcW w:w="110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387" w:type="dxa"/>
            <w:gridSpan w:val="3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50" w:type="dxa"/>
            <w:gridSpan w:val="2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062" w:type="dxa"/>
            <w:gridSpan w:val="4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243" w:type="dxa"/>
            <w:gridSpan w:val="3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Значение показателя объема работы</w:t>
            </w:r>
          </w:p>
        </w:tc>
      </w:tr>
      <w:tr w:rsidR="00406131" w:rsidRPr="00D01B13" w:rsidTr="00881FAD">
        <w:tc>
          <w:tcPr>
            <w:tcW w:w="1105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gridSpan w:val="3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наименование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904" w:type="dxa"/>
            <w:gridSpan w:val="2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единица измерения 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918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описание работы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20__ год (очередной финансо-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вый год)</w:t>
            </w:r>
          </w:p>
        </w:tc>
        <w:tc>
          <w:tcPr>
            <w:tcW w:w="102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20__ год 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124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20__ год 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(2-й год планового периода)</w:t>
            </w:r>
          </w:p>
        </w:tc>
      </w:tr>
      <w:tr w:rsidR="00406131" w:rsidRPr="00D01B13" w:rsidTr="00881FAD">
        <w:tc>
          <w:tcPr>
            <w:tcW w:w="1105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(наименова-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ние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(наименова-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ние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89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(наименова-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ние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(наименова-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ние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21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(наименова-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ние</w:t>
            </w:r>
          </w:p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40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1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18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6131" w:rsidRPr="00D01B13" w:rsidTr="00881FAD">
        <w:tc>
          <w:tcPr>
            <w:tcW w:w="110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6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9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21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40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89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8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7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13</w:t>
            </w:r>
          </w:p>
        </w:tc>
      </w:tr>
      <w:tr w:rsidR="00406131" w:rsidRPr="00D01B13" w:rsidTr="00881FAD">
        <w:tc>
          <w:tcPr>
            <w:tcW w:w="110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406131" w:rsidRPr="00D01B13" w:rsidTr="00881FAD">
        <w:tc>
          <w:tcPr>
            <w:tcW w:w="1105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406131" w:rsidRPr="00D01B13" w:rsidTr="00881FAD">
        <w:tc>
          <w:tcPr>
            <w:tcW w:w="1105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406131" w:rsidRPr="00D01B13" w:rsidTr="00881FAD">
        <w:tc>
          <w:tcPr>
            <w:tcW w:w="1105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406131" w:rsidRPr="00D01B13" w:rsidRDefault="00406131" w:rsidP="00406131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работы, в пределах которых </w:t>
      </w:r>
      <w:r w:rsidR="00B0438F" w:rsidRPr="00D01B13">
        <w:rPr>
          <w:color w:val="000000"/>
          <w:sz w:val="24"/>
          <w:szCs w:val="24"/>
          <w:shd w:val="clear" w:color="auto" w:fill="FFFFFF"/>
        </w:rPr>
        <w:t xml:space="preserve">муниципальное 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задание считается выполненным, (процентов)</w:t>
      </w:r>
    </w:p>
    <w:p w:rsidR="00406131" w:rsidRPr="00D01B13" w:rsidRDefault="00406131" w:rsidP="00406131">
      <w:pPr>
        <w:keepNext/>
        <w:spacing w:before="240" w:after="60"/>
        <w:jc w:val="center"/>
        <w:outlineLvl w:val="3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ЧАСТЬ 3. Прочие сведения о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муниципальном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задании </w:t>
      </w: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>6)</w:t>
      </w:r>
    </w:p>
    <w:p w:rsidR="00406131" w:rsidRPr="00D01B13" w:rsidRDefault="00406131" w:rsidP="0040613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Основания для досрочного прекращения исполнения</w:t>
      </w:r>
    </w:p>
    <w:p w:rsidR="00406131" w:rsidRPr="00D01B13" w:rsidRDefault="00B0438F" w:rsidP="0040613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="00406131" w:rsidRPr="00D01B13">
        <w:rPr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__________________________________________________________________________________________________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406131" w:rsidRPr="00D01B13" w:rsidRDefault="00406131" w:rsidP="0040613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(контроля за исполнением)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__________________________________________________________________________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406131" w:rsidRPr="00D01B13" w:rsidRDefault="00406131" w:rsidP="0040613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3. Порядок контроля за исполнением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задания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2"/>
        <w:gridCol w:w="4263"/>
        <w:gridCol w:w="6334"/>
      </w:tblGrid>
      <w:tr w:rsidR="00406131" w:rsidRPr="00D01B13" w:rsidTr="00652E14">
        <w:trPr>
          <w:trHeight w:hRule="exact" w:val="595"/>
        </w:trPr>
        <w:tc>
          <w:tcPr>
            <w:tcW w:w="4262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426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406131" w:rsidRPr="00D01B13" w:rsidRDefault="00406131" w:rsidP="009F18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Органы </w:t>
            </w:r>
            <w:r w:rsidR="009F1806" w:rsidRPr="00D01B13">
              <w:rPr>
                <w:color w:val="000000"/>
                <w:sz w:val="24"/>
                <w:szCs w:val="24"/>
              </w:rPr>
              <w:t xml:space="preserve">местного самоуправления </w:t>
            </w:r>
            <w:r w:rsidRPr="00D01B13">
              <w:rPr>
                <w:color w:val="000000"/>
                <w:sz w:val="24"/>
                <w:szCs w:val="24"/>
              </w:rPr>
              <w:t xml:space="preserve"> </w:t>
            </w:r>
            <w:r w:rsidR="00B0438F" w:rsidRPr="00D01B13">
              <w:rPr>
                <w:color w:val="000000"/>
                <w:sz w:val="24"/>
                <w:szCs w:val="24"/>
              </w:rPr>
              <w:t>Крымского сельского поселения</w:t>
            </w:r>
            <w:r w:rsidRPr="00D01B13">
              <w:rPr>
                <w:color w:val="000000"/>
                <w:sz w:val="24"/>
                <w:szCs w:val="24"/>
              </w:rPr>
              <w:t xml:space="preserve">, </w:t>
            </w:r>
            <w:r w:rsidRPr="00D01B13">
              <w:rPr>
                <w:color w:val="000000"/>
                <w:sz w:val="24"/>
                <w:szCs w:val="24"/>
              </w:rPr>
              <w:br/>
              <w:t>осуществляющие контроль за оказанием услуги</w:t>
            </w:r>
          </w:p>
        </w:tc>
      </w:tr>
      <w:tr w:rsidR="00406131" w:rsidRPr="00D01B13" w:rsidTr="00652E14">
        <w:trPr>
          <w:trHeight w:hRule="exact" w:val="288"/>
        </w:trPr>
        <w:tc>
          <w:tcPr>
            <w:tcW w:w="4262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6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3</w:t>
            </w:r>
          </w:p>
        </w:tc>
      </w:tr>
      <w:tr w:rsidR="00406131" w:rsidRPr="00D01B13" w:rsidTr="00652E14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406131" w:rsidRPr="00D01B13" w:rsidRDefault="00406131" w:rsidP="00881FA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406131" w:rsidRPr="00D01B13" w:rsidRDefault="00406131" w:rsidP="00406131">
      <w:pPr>
        <w:keepNext/>
        <w:pageBreakBefore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lastRenderedPageBreak/>
        <w:t xml:space="preserve">4. Требования к отчетности о выполнении </w:t>
      </w:r>
      <w:r w:rsidR="00B0438F" w:rsidRPr="00D01B13">
        <w:rPr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______________________________________________________________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406131" w:rsidRPr="00D01B13" w:rsidRDefault="00406131" w:rsidP="0040613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4.1. Периодичность представления отчетов о</w:t>
      </w:r>
    </w:p>
    <w:p w:rsidR="00406131" w:rsidRPr="00D01B13" w:rsidRDefault="00406131" w:rsidP="0040613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выполнении </w:t>
      </w:r>
      <w:r w:rsidR="00B0438F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________________________________________________________________________________________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</w:t>
      </w:r>
      <w:r w:rsidR="00B0438F" w:rsidRPr="00D01B13">
        <w:rPr>
          <w:color w:val="000000"/>
          <w:sz w:val="24"/>
          <w:szCs w:val="24"/>
        </w:rPr>
        <w:t>_______________________________</w:t>
      </w:r>
    </w:p>
    <w:p w:rsidR="00406131" w:rsidRPr="00D01B13" w:rsidRDefault="00406131" w:rsidP="0040613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4.2. Сроки представления отчетов о выполнении </w:t>
      </w:r>
      <w:r w:rsidR="00A944BB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_________________________________________________________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A944BB" w:rsidRPr="00D01B13" w:rsidRDefault="00A944BB" w:rsidP="00406131">
      <w:pPr>
        <w:widowControl w:val="0"/>
        <w:rPr>
          <w:color w:val="000000"/>
          <w:sz w:val="24"/>
          <w:szCs w:val="24"/>
        </w:rPr>
      </w:pPr>
    </w:p>
    <w:p w:rsidR="00406131" w:rsidRPr="00D01B13" w:rsidRDefault="00406131" w:rsidP="0040613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4.3.  Иные требования к отчетности о выполнении </w:t>
      </w:r>
      <w:r w:rsidR="00A944BB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406131" w:rsidRPr="00D01B13" w:rsidRDefault="00406131" w:rsidP="0040613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5. Иные показатели, связанные с выполнением </w:t>
      </w:r>
      <w:r w:rsidR="00A944BB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__________________________________________________________</w:t>
      </w:r>
    </w:p>
    <w:p w:rsidR="00406131" w:rsidRPr="00D01B13" w:rsidRDefault="00406131" w:rsidP="00406131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</w:t>
      </w:r>
      <w:r w:rsidR="00A944BB" w:rsidRPr="00D01B13">
        <w:rPr>
          <w:color w:val="000000"/>
          <w:sz w:val="24"/>
          <w:szCs w:val="24"/>
        </w:rPr>
        <w:t>_______________________________</w:t>
      </w:r>
    </w:p>
    <w:p w:rsidR="00406131" w:rsidRPr="00D01B13" w:rsidRDefault="00406131" w:rsidP="00406131">
      <w:pPr>
        <w:widowControl w:val="0"/>
        <w:jc w:val="both"/>
        <w:rPr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 xml:space="preserve">   2)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 w:rsidR="00A944BB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задания на оказание </w:t>
      </w:r>
      <w:r w:rsidR="00B0438F" w:rsidRPr="00D01B13">
        <w:rPr>
          <w:color w:val="000000"/>
          <w:sz w:val="24"/>
          <w:szCs w:val="24"/>
          <w:shd w:val="clear" w:color="auto" w:fill="FFFFFF"/>
        </w:rPr>
        <w:t xml:space="preserve">муниципальной услуги 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(услуг) и работы (работ) и содержит требования к оказанию </w:t>
      </w:r>
      <w:r w:rsidR="00B0438F" w:rsidRPr="00D01B13">
        <w:rPr>
          <w:color w:val="000000"/>
          <w:sz w:val="24"/>
          <w:szCs w:val="24"/>
          <w:shd w:val="clear" w:color="auto" w:fill="FFFFFF"/>
        </w:rPr>
        <w:t xml:space="preserve">муниципальной услуги 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(услуг) раздельно по каждой из </w:t>
      </w:r>
      <w:r w:rsidR="00A944BB" w:rsidRPr="00D01B13">
        <w:rPr>
          <w:color w:val="000000"/>
          <w:sz w:val="24"/>
          <w:szCs w:val="24"/>
          <w:shd w:val="clear" w:color="auto" w:fill="FFFFFF"/>
        </w:rPr>
        <w:t xml:space="preserve">муниципальных </w:t>
      </w:r>
      <w:r w:rsidRPr="00D01B13">
        <w:rPr>
          <w:color w:val="000000"/>
          <w:sz w:val="24"/>
          <w:szCs w:val="24"/>
          <w:shd w:val="clear" w:color="auto" w:fill="FFFFFF"/>
        </w:rPr>
        <w:t>услуг с указанием порядкового номера раздела.</w:t>
      </w:r>
    </w:p>
    <w:p w:rsidR="00406131" w:rsidRPr="00D01B13" w:rsidRDefault="00406131" w:rsidP="00406131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 xml:space="preserve">   3)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</w:t>
      </w:r>
      <w:r w:rsidR="00A944BB" w:rsidRPr="00D01B13">
        <w:rPr>
          <w:color w:val="000000"/>
          <w:sz w:val="24"/>
          <w:szCs w:val="24"/>
          <w:shd w:val="clear" w:color="auto" w:fill="FFFFFF"/>
        </w:rPr>
        <w:t>муниципальной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услуги, в ведомственном перечне </w:t>
      </w:r>
      <w:r w:rsidR="00A944BB" w:rsidRPr="00D01B13">
        <w:rPr>
          <w:color w:val="000000"/>
          <w:sz w:val="24"/>
          <w:szCs w:val="24"/>
          <w:shd w:val="clear" w:color="auto" w:fill="FFFFFF"/>
        </w:rPr>
        <w:t>муниципальных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 и работ.</w:t>
      </w:r>
    </w:p>
    <w:p w:rsidR="00406131" w:rsidRPr="00D01B13" w:rsidRDefault="00406131" w:rsidP="00406131">
      <w:pPr>
        <w:widowControl w:val="0"/>
        <w:jc w:val="both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 xml:space="preserve">   4)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 w:rsidR="00A944BB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задания на оказание </w:t>
      </w:r>
      <w:r w:rsidR="00B0438F" w:rsidRPr="00D01B13">
        <w:rPr>
          <w:color w:val="000000"/>
          <w:sz w:val="24"/>
          <w:szCs w:val="24"/>
          <w:shd w:val="clear" w:color="auto" w:fill="FFFFFF"/>
        </w:rPr>
        <w:t xml:space="preserve">муниципальной услуги </w:t>
      </w:r>
      <w:r w:rsidRPr="00D01B13">
        <w:rPr>
          <w:color w:val="000000"/>
          <w:sz w:val="24"/>
          <w:szCs w:val="24"/>
          <w:shd w:val="clear" w:color="auto" w:fill="FFFFFF"/>
        </w:rPr>
        <w:t>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406131" w:rsidRPr="00D01B13" w:rsidRDefault="00406131" w:rsidP="00406131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 xml:space="preserve">   5)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работы, в ведомственном перечне </w:t>
      </w:r>
      <w:r w:rsidR="00A944BB" w:rsidRPr="00D01B13">
        <w:rPr>
          <w:color w:val="000000"/>
          <w:sz w:val="24"/>
          <w:szCs w:val="24"/>
          <w:shd w:val="clear" w:color="auto" w:fill="FFFFFF"/>
        </w:rPr>
        <w:t>муниципальных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 и работ.</w:t>
      </w:r>
    </w:p>
    <w:p w:rsidR="00406131" w:rsidRPr="00D01B13" w:rsidRDefault="00406131" w:rsidP="00406131">
      <w:pPr>
        <w:widowControl w:val="0"/>
        <w:jc w:val="both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 xml:space="preserve">   6)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Заполняется в целом по </w:t>
      </w:r>
      <w:r w:rsidR="00A944BB" w:rsidRPr="00D01B13">
        <w:rPr>
          <w:color w:val="000000"/>
          <w:sz w:val="24"/>
          <w:szCs w:val="24"/>
          <w:shd w:val="clear" w:color="auto" w:fill="FFFFFF"/>
        </w:rPr>
        <w:t>муниципальному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заданию.</w:t>
      </w:r>
    </w:p>
    <w:p w:rsidR="00406131" w:rsidRPr="00D01B13" w:rsidRDefault="00406131" w:rsidP="00406131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 xml:space="preserve">   7)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В числе иных показателей может быть указано допустимое (возможное) отклонение от выполнения </w:t>
      </w:r>
      <w:r w:rsidR="00A944BB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задания, в пределах которого оно считается выполненным, при принятии </w:t>
      </w:r>
      <w:r w:rsidR="00A944BB" w:rsidRPr="00D01B13">
        <w:rPr>
          <w:color w:val="000000"/>
          <w:sz w:val="24"/>
          <w:szCs w:val="24"/>
          <w:shd w:val="clear" w:color="auto" w:fill="FFFFFF"/>
        </w:rPr>
        <w:t xml:space="preserve"> </w:t>
      </w:r>
      <w:r w:rsidRPr="00D01B13">
        <w:rPr>
          <w:color w:val="000000"/>
          <w:sz w:val="24"/>
          <w:szCs w:val="24"/>
          <w:shd w:val="clear" w:color="auto" w:fill="FFFFFF"/>
        </w:rPr>
        <w:t>главным распорядителем средств бюджета</w:t>
      </w:r>
      <w:r w:rsidR="00A944BB" w:rsidRPr="00D01B13">
        <w:rPr>
          <w:color w:val="000000"/>
          <w:sz w:val="24"/>
          <w:szCs w:val="24"/>
          <w:shd w:val="clear" w:color="auto" w:fill="FFFFFF"/>
        </w:rPr>
        <w:t xml:space="preserve"> Крымского сельского поселения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, в ведении которого находятся  казенные учреждения </w:t>
      </w:r>
      <w:r w:rsidR="00A944BB" w:rsidRPr="00D01B13">
        <w:rPr>
          <w:color w:val="000000"/>
          <w:sz w:val="24"/>
          <w:szCs w:val="24"/>
          <w:shd w:val="clear" w:color="auto" w:fill="FFFFFF"/>
        </w:rPr>
        <w:t>Крымского сельского поселения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, решения об установлении общего допустимого (возможного) отклонения от выполнения </w:t>
      </w:r>
      <w:r w:rsidR="00A944BB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</w:t>
      </w:r>
      <w:r w:rsidR="00A944BB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задания, не заполняются.</w:t>
      </w:r>
    </w:p>
    <w:p w:rsidR="00406131" w:rsidRPr="00D01B13" w:rsidRDefault="00406131" w:rsidP="00406131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406131" w:rsidRPr="00D01B13" w:rsidRDefault="00406131" w:rsidP="00406131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406131" w:rsidRPr="00D01B13" w:rsidRDefault="00406131" w:rsidP="00406131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406131" w:rsidRPr="00D01B13" w:rsidRDefault="00406131" w:rsidP="00406131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406131" w:rsidRPr="00D01B13" w:rsidRDefault="00406131" w:rsidP="00406131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406131" w:rsidRDefault="00406131" w:rsidP="00406131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652E14" w:rsidRDefault="00652E14" w:rsidP="00406131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652E14" w:rsidRPr="00D01B13" w:rsidRDefault="00652E14" w:rsidP="00406131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A944BB" w:rsidRPr="00D01B13" w:rsidRDefault="00A944BB" w:rsidP="00406131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F96232" w:rsidRPr="00D01B13" w:rsidRDefault="00F962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44BB" w:rsidRPr="00D01B13" w:rsidRDefault="00A944BB" w:rsidP="00A944BB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lastRenderedPageBreak/>
        <w:t>Приложение № 2</w:t>
      </w:r>
    </w:p>
    <w:p w:rsidR="00A944BB" w:rsidRPr="00D01B13" w:rsidRDefault="00A944BB" w:rsidP="00A944BB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 xml:space="preserve">к Положению о формировании муниципального задания на оказание муниципальных услуг (выполнение работ) </w:t>
      </w:r>
      <w:r w:rsidRPr="00D01B13">
        <w:rPr>
          <w:color w:val="000000"/>
          <w:sz w:val="24"/>
          <w:szCs w:val="24"/>
        </w:rPr>
        <w:br/>
        <w:t>в отношении муниципальных учреждений Крымского сельского поселения и финансовом обеспечении выполнения муниципального задания</w:t>
      </w:r>
    </w:p>
    <w:p w:rsidR="00A944BB" w:rsidRPr="00D01B13" w:rsidRDefault="00A944BB" w:rsidP="00A944BB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A944BB" w:rsidRPr="00D01B13" w:rsidRDefault="00A944BB" w:rsidP="00A944BB">
      <w:pPr>
        <w:keepNext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ОТЧЕТ О ВЫПОЛНЕНИИ</w:t>
      </w:r>
    </w:p>
    <w:p w:rsidR="00A944BB" w:rsidRPr="00D01B13" w:rsidRDefault="007B4318" w:rsidP="00A944BB">
      <w:pPr>
        <w:keepNext/>
        <w:jc w:val="center"/>
        <w:outlineLvl w:val="3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9" o:spid="_x0000_s1042" type="#_x0000_t202" style="position:absolute;left:0;text-align:left;margin-left:493.75pt;margin-top:3.4pt;width:51.25pt;height:6.2pt;z-index:251670528;visibility:visible">
            <v:textbox>
              <w:txbxContent>
                <w:p w:rsidR="00881FAD" w:rsidRDefault="00881FAD" w:rsidP="00A944BB"/>
              </w:txbxContent>
            </v:textbox>
          </v:shape>
        </w:pict>
      </w:r>
      <w:r w:rsidR="00A944BB" w:rsidRPr="00D01B13">
        <w:rPr>
          <w:color w:val="000000"/>
          <w:sz w:val="24"/>
          <w:szCs w:val="24"/>
          <w:shd w:val="clear" w:color="auto" w:fill="FFFFFF"/>
        </w:rPr>
        <w:t xml:space="preserve">МУНИЦИПАЛЬНОГО ЗАДАНИЯ № </w:t>
      </w:r>
      <w:r w:rsidR="00A944BB" w:rsidRPr="00D01B13">
        <w:rPr>
          <w:b/>
          <w:bCs/>
          <w:color w:val="000000"/>
          <w:sz w:val="24"/>
          <w:szCs w:val="24"/>
          <w:vertAlign w:val="superscript"/>
        </w:rPr>
        <w:t>1)</w:t>
      </w:r>
    </w:p>
    <w:p w:rsidR="00A944BB" w:rsidRPr="00D01B13" w:rsidRDefault="007B4318" w:rsidP="00A944BB">
      <w:pPr>
        <w:keepNext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r w:rsidRPr="007B4318">
        <w:rPr>
          <w:noProof/>
          <w:sz w:val="24"/>
          <w:szCs w:val="24"/>
        </w:rPr>
        <w:pict>
          <v:shape id="Text Box 10" o:spid="_x0000_s1043" type="#_x0000_t202" style="position:absolute;left:0;text-align:left;margin-left:608.1pt;margin-top:8.95pt;width:123.75pt;height:207.65pt;z-index:251671552;visibility:visible" stroked="f">
            <v:textbox>
              <w:txbxContent>
                <w:tbl>
                  <w:tblPr>
                    <w:tblW w:w="23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056"/>
                  </w:tblGrid>
                  <w:tr w:rsidR="00881FAD" w:rsidRPr="00420D35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81FAD" w:rsidRPr="00420D35" w:rsidRDefault="00881FAD" w:rsidP="00881FAD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881FAD" w:rsidRPr="00420D35" w:rsidRDefault="00881FAD" w:rsidP="00881FAD">
                        <w:r w:rsidRPr="00420D35">
                          <w:t>Коды</w:t>
                        </w:r>
                      </w:p>
                    </w:tc>
                  </w:tr>
                  <w:tr w:rsidR="00881FAD" w:rsidRPr="00420D35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81FAD" w:rsidRPr="00420D35" w:rsidRDefault="00881FAD" w:rsidP="00881FAD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420D35" w:rsidRDefault="00881FAD" w:rsidP="00881FAD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881FAD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81FAD" w:rsidRPr="00420D35" w:rsidRDefault="00881FAD" w:rsidP="00881FAD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420D35" w:rsidRDefault="00881FAD" w:rsidP="00881FAD">
                        <w:pPr>
                          <w:jc w:val="center"/>
                        </w:pPr>
                      </w:p>
                    </w:tc>
                  </w:tr>
                  <w:tr w:rsidR="00881FAD" w:rsidRPr="00420D35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81FAD" w:rsidRPr="00420D35" w:rsidRDefault="00881FAD" w:rsidP="00881FAD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420D35" w:rsidRDefault="00881FAD" w:rsidP="00881FAD">
                        <w:pPr>
                          <w:jc w:val="center"/>
                        </w:pPr>
                      </w:p>
                    </w:tc>
                  </w:tr>
                  <w:tr w:rsidR="00881FAD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81FAD" w:rsidRPr="00420D35" w:rsidRDefault="00881FAD" w:rsidP="00881FAD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420D35" w:rsidRDefault="00881FAD" w:rsidP="00881FAD">
                        <w:pPr>
                          <w:jc w:val="center"/>
                        </w:pPr>
                      </w:p>
                    </w:tc>
                  </w:tr>
                  <w:tr w:rsidR="00881FAD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81FAD" w:rsidRPr="00420D35" w:rsidRDefault="00881FAD" w:rsidP="00881FAD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420D35" w:rsidRDefault="00881FAD" w:rsidP="00881FAD">
                        <w:pPr>
                          <w:jc w:val="center"/>
                        </w:pPr>
                      </w:p>
                    </w:tc>
                  </w:tr>
                  <w:tr w:rsidR="00881FAD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81FAD" w:rsidRPr="00420D35" w:rsidRDefault="00881FAD" w:rsidP="00881FAD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420D35" w:rsidRDefault="00881FAD" w:rsidP="00881FAD">
                        <w:pPr>
                          <w:jc w:val="center"/>
                        </w:pPr>
                      </w:p>
                    </w:tc>
                  </w:tr>
                  <w:tr w:rsidR="00881FAD" w:rsidRPr="00420D35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81FAD" w:rsidRPr="00420D35" w:rsidRDefault="00881FAD" w:rsidP="00881FAD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420D35" w:rsidRDefault="00881FAD" w:rsidP="00881FAD">
                        <w:pPr>
                          <w:jc w:val="center"/>
                        </w:pPr>
                      </w:p>
                    </w:tc>
                  </w:tr>
                  <w:tr w:rsidR="00881FAD" w:rsidRPr="00420D35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81FAD" w:rsidRPr="00420D35" w:rsidRDefault="00881FAD" w:rsidP="00881FAD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81FAD" w:rsidRPr="00420D35" w:rsidRDefault="00881FAD" w:rsidP="00881FAD">
                        <w:pPr>
                          <w:jc w:val="center"/>
                        </w:pPr>
                      </w:p>
                    </w:tc>
                  </w:tr>
                </w:tbl>
                <w:p w:rsidR="00881FAD" w:rsidRPr="00B72538" w:rsidRDefault="00881FAD" w:rsidP="00A944BB"/>
              </w:txbxContent>
            </v:textbox>
          </v:shape>
        </w:pict>
      </w:r>
    </w:p>
    <w:p w:rsidR="00A944BB" w:rsidRPr="00D01B13" w:rsidRDefault="00A944BB" w:rsidP="00A944BB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A944BB" w:rsidRPr="00D01B13" w:rsidRDefault="00A944BB" w:rsidP="00A944BB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от « ______ »  __________________________ 20___ г.</w:t>
      </w:r>
    </w:p>
    <w:p w:rsidR="00A944BB" w:rsidRPr="00D01B13" w:rsidRDefault="00A944BB" w:rsidP="00A944BB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A944BB" w:rsidRPr="00D01B13" w:rsidRDefault="00A944BB" w:rsidP="00A944BB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A944BB" w:rsidRPr="00D01B13" w:rsidSect="00881FAD"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A944BB" w:rsidRPr="00D01B13" w:rsidRDefault="00A944BB" w:rsidP="00A944BB">
      <w:pPr>
        <w:widowControl w:val="0"/>
        <w:spacing w:before="13" w:after="13" w:line="240" w:lineRule="exact"/>
        <w:rPr>
          <w:sz w:val="24"/>
          <w:szCs w:val="24"/>
        </w:rPr>
      </w:pPr>
    </w:p>
    <w:p w:rsidR="00A944BB" w:rsidRPr="00D01B13" w:rsidRDefault="00A944BB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Наименование  </w:t>
      </w:r>
      <w:r w:rsidR="00C74DC0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A944BB" w:rsidRPr="00D01B13" w:rsidRDefault="00C74DC0" w:rsidP="00C74DC0">
      <w:pPr>
        <w:keepNext/>
        <w:outlineLvl w:val="3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t>Крымского сельского поселения</w:t>
      </w:r>
      <w:r w:rsidR="00A944BB" w:rsidRPr="00D01B13">
        <w:rPr>
          <w:color w:val="000000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___________________________________________________________________</w:t>
      </w:r>
      <w:r w:rsidR="00A944BB" w:rsidRPr="00D01B13">
        <w:rPr>
          <w:color w:val="000000"/>
          <w:sz w:val="24"/>
          <w:szCs w:val="24"/>
        </w:rPr>
        <w:t xml:space="preserve"> _______________________________________________________________</w:t>
      </w:r>
      <w:r w:rsidRPr="00D01B13">
        <w:rPr>
          <w:color w:val="000000"/>
          <w:sz w:val="24"/>
          <w:szCs w:val="24"/>
        </w:rPr>
        <w:t>______________________________________</w:t>
      </w:r>
    </w:p>
    <w:p w:rsidR="00C74DC0" w:rsidRPr="00D01B13" w:rsidRDefault="00C74DC0" w:rsidP="00C74DC0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C74DC0" w:rsidRPr="00D01B13" w:rsidRDefault="00A944BB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Виды деятельности </w:t>
      </w:r>
      <w:r w:rsidR="00C74DC0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A944BB" w:rsidRPr="00D01B13" w:rsidRDefault="00C74DC0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Крымского сельского поселения</w:t>
      </w:r>
      <w:r w:rsidR="00A944BB" w:rsidRPr="00D01B13">
        <w:rPr>
          <w:color w:val="000000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_______________________________________________________</w:t>
      </w: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 xml:space="preserve">                                                                               </w:t>
      </w:r>
    </w:p>
    <w:p w:rsidR="00A944BB" w:rsidRPr="00D01B13" w:rsidRDefault="00A944BB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Вид </w:t>
      </w:r>
      <w:r w:rsidR="00C74DC0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учреждения </w:t>
      </w:r>
      <w:r w:rsidR="00C74DC0" w:rsidRPr="00D01B13">
        <w:rPr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</w:t>
      </w:r>
    </w:p>
    <w:p w:rsidR="00A944BB" w:rsidRPr="00D01B13" w:rsidRDefault="00C74DC0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Крымского сельского поселения</w:t>
      </w:r>
      <w:r w:rsidR="00A944BB" w:rsidRPr="00D01B13">
        <w:rPr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_______________________________________________________________________________________________________                                                                               </w:t>
      </w:r>
    </w:p>
    <w:p w:rsidR="00A944BB" w:rsidRPr="00D01B13" w:rsidRDefault="00A944BB" w:rsidP="00A944BB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(указывается вид  </w:t>
      </w:r>
      <w:r w:rsidR="00C74DC0"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учреждения </w:t>
      </w:r>
      <w:r w:rsidR="00C74DC0" w:rsidRPr="00D01B13">
        <w:rPr>
          <w:color w:val="000000"/>
          <w:sz w:val="24"/>
          <w:szCs w:val="24"/>
          <w:shd w:val="clear" w:color="auto" w:fill="FFFFFF"/>
        </w:rPr>
        <w:t xml:space="preserve">Крымского сельского поселения </w:t>
      </w:r>
    </w:p>
    <w:p w:rsidR="00A944BB" w:rsidRPr="00D01B13" w:rsidRDefault="00A944BB" w:rsidP="00A944BB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</w:t>
      </w:r>
      <w:r w:rsidR="00C74DC0" w:rsidRPr="00D01B13">
        <w:rPr>
          <w:color w:val="000000"/>
          <w:sz w:val="24"/>
          <w:szCs w:val="24"/>
          <w:shd w:val="clear" w:color="auto" w:fill="FFFFFF"/>
        </w:rPr>
        <w:t>из базового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 (отраслевого)  перечня)</w:t>
      </w:r>
    </w:p>
    <w:p w:rsidR="00A944BB" w:rsidRPr="00D01B13" w:rsidRDefault="00A944BB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sz w:val="24"/>
          <w:szCs w:val="24"/>
        </w:rPr>
        <w:t xml:space="preserve">Периодичность __________________________________________________________________________________________ </w:t>
      </w:r>
    </w:p>
    <w:p w:rsidR="00A944BB" w:rsidRPr="00D01B13" w:rsidRDefault="00A944BB" w:rsidP="00A944BB">
      <w:pPr>
        <w:keepNext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A944BB" w:rsidRPr="00D01B13" w:rsidRDefault="00C74DC0" w:rsidP="00A944BB">
      <w:pPr>
        <w:keepNext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муниципального</w:t>
      </w:r>
      <w:r w:rsidR="00A944BB" w:rsidRPr="00D01B13">
        <w:rPr>
          <w:color w:val="000000"/>
          <w:sz w:val="24"/>
          <w:szCs w:val="24"/>
          <w:shd w:val="clear" w:color="auto" w:fill="FFFFFF"/>
        </w:rPr>
        <w:t xml:space="preserve"> задания, установленной  в </w:t>
      </w:r>
      <w:r w:rsidRPr="00D01B13">
        <w:rPr>
          <w:color w:val="000000"/>
          <w:sz w:val="24"/>
          <w:szCs w:val="24"/>
          <w:shd w:val="clear" w:color="auto" w:fill="FFFFFF"/>
        </w:rPr>
        <w:t>муниципальном</w:t>
      </w:r>
      <w:r w:rsidR="00A944BB" w:rsidRPr="00D01B13">
        <w:rPr>
          <w:color w:val="000000"/>
          <w:sz w:val="24"/>
          <w:szCs w:val="24"/>
          <w:shd w:val="clear" w:color="auto" w:fill="FFFFFF"/>
        </w:rPr>
        <w:t xml:space="preserve"> задании)</w:t>
      </w: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</w:p>
    <w:p w:rsidR="00A944BB" w:rsidRPr="00D01B13" w:rsidRDefault="00A944BB" w:rsidP="00A944BB">
      <w:pPr>
        <w:widowControl w:val="0"/>
        <w:spacing w:line="100" w:lineRule="exact"/>
        <w:ind w:right="-8187"/>
        <w:rPr>
          <w:b/>
          <w:bCs/>
          <w:sz w:val="24"/>
          <w:szCs w:val="24"/>
        </w:rPr>
        <w:sectPr w:rsidR="00A944BB" w:rsidRPr="00D01B13" w:rsidSect="00881FAD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A944BB" w:rsidRPr="00D01B13" w:rsidRDefault="00A944BB" w:rsidP="00A944BB">
      <w:pPr>
        <w:keepNext/>
        <w:jc w:val="center"/>
        <w:outlineLvl w:val="3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 w:rsidR="00C74DC0" w:rsidRPr="00D01B13">
        <w:rPr>
          <w:color w:val="000000"/>
          <w:sz w:val="24"/>
          <w:szCs w:val="24"/>
          <w:shd w:val="clear" w:color="auto" w:fill="FFFFFF"/>
        </w:rPr>
        <w:t>муниципальных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услугах </w:t>
      </w: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A944BB" w:rsidRPr="00D01B13" w:rsidRDefault="00A944BB" w:rsidP="00A944BB">
      <w:pPr>
        <w:keepNext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РАЗДЕЛ _____</w:t>
      </w:r>
    </w:p>
    <w:p w:rsidR="00A944BB" w:rsidRPr="00D01B13" w:rsidRDefault="007B4318" w:rsidP="00A944BB">
      <w:pPr>
        <w:widowControl w:val="0"/>
        <w:rPr>
          <w:color w:val="000000"/>
          <w:sz w:val="24"/>
          <w:szCs w:val="24"/>
        </w:rPr>
      </w:pPr>
      <w:r w:rsidRPr="007B4318">
        <w:rPr>
          <w:noProof/>
          <w:sz w:val="24"/>
          <w:szCs w:val="24"/>
        </w:rPr>
        <w:pict>
          <v:shape id="Text Box 11" o:spid="_x0000_s1044" type="#_x0000_t202" style="position:absolute;margin-left:611.45pt;margin-top:11.85pt;width:125.35pt;height:83.05pt;z-index:251672576;visibility:visible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02"/>
                    <w:gridCol w:w="851"/>
                  </w:tblGrid>
                  <w:tr w:rsidR="00881FAD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81FAD" w:rsidRPr="00227240" w:rsidRDefault="00881FAD" w:rsidP="00881FAD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</w:pPr>
                        <w:r w:rsidRPr="009F1806"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  <w:t>У</w:t>
                        </w:r>
                        <w:r w:rsidRPr="00227240"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  <w:t>никальный  номер по базовому </w:t>
                        </w:r>
                      </w:p>
                      <w:p w:rsidR="00881FAD" w:rsidRPr="00227240" w:rsidRDefault="00881FAD" w:rsidP="00881FAD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</w:pPr>
                        <w:r w:rsidRPr="00227240"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881FAD" w:rsidRPr="00227240" w:rsidRDefault="00881FAD" w:rsidP="00881FAD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/>
                            <w:sz w:val="24"/>
                            <w:szCs w:val="24"/>
                          </w:rPr>
                        </w:pPr>
                        <w:r w:rsidRPr="00227240">
                          <w:rPr>
                            <w:rStyle w:val="CharStyle9Exact"/>
                            <w:bCs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881FAD" w:rsidRPr="00227240" w:rsidRDefault="00881FAD" w:rsidP="00881FAD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81FAD" w:rsidRPr="00334FCF" w:rsidRDefault="00881FAD" w:rsidP="00A944BB"/>
              </w:txbxContent>
            </v:textbox>
          </v:shape>
        </w:pict>
      </w:r>
    </w:p>
    <w:p w:rsidR="00A944BB" w:rsidRPr="00D01B13" w:rsidRDefault="00A944BB" w:rsidP="00A944BB">
      <w:pPr>
        <w:keepNext/>
        <w:spacing w:before="240" w:after="60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1. Наименование </w:t>
      </w:r>
      <w:r w:rsidR="00C74DC0" w:rsidRPr="00D01B13">
        <w:rPr>
          <w:color w:val="000000"/>
          <w:sz w:val="24"/>
          <w:szCs w:val="24"/>
          <w:shd w:val="clear" w:color="auto" w:fill="FFFFFF"/>
        </w:rPr>
        <w:t xml:space="preserve">муниципальной 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услуги </w:t>
      </w:r>
      <w:r w:rsidR="00C74DC0" w:rsidRPr="00D01B13">
        <w:rPr>
          <w:color w:val="000000"/>
          <w:sz w:val="24"/>
          <w:szCs w:val="24"/>
          <w:shd w:val="clear" w:color="auto" w:fill="FFFFFF"/>
        </w:rPr>
        <w:t>_____</w:t>
      </w:r>
      <w:r w:rsidRPr="00D01B13">
        <w:rPr>
          <w:color w:val="000000"/>
          <w:sz w:val="24"/>
          <w:szCs w:val="24"/>
          <w:shd w:val="clear" w:color="auto" w:fill="FFFFFF"/>
        </w:rPr>
        <w:t>____________________________________</w:t>
      </w:r>
    </w:p>
    <w:p w:rsidR="00A944BB" w:rsidRPr="00D01B13" w:rsidRDefault="00A944BB" w:rsidP="00A944BB">
      <w:pPr>
        <w:keepNext/>
        <w:outlineLvl w:val="3"/>
        <w:rPr>
          <w:sz w:val="24"/>
          <w:szCs w:val="24"/>
        </w:rPr>
      </w:pPr>
      <w:r w:rsidRPr="00D01B13">
        <w:rPr>
          <w:sz w:val="24"/>
          <w:szCs w:val="24"/>
        </w:rPr>
        <w:t>_________________________________________________________________________________________________________</w:t>
      </w:r>
    </w:p>
    <w:p w:rsidR="00A944BB" w:rsidRPr="00D01B13" w:rsidRDefault="00A944BB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2.</w:t>
      </w:r>
      <w:r w:rsidRPr="00D01B13">
        <w:rPr>
          <w:sz w:val="24"/>
          <w:szCs w:val="24"/>
        </w:rPr>
        <w:t> 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Категории потребителей </w:t>
      </w:r>
      <w:r w:rsidR="00C74DC0" w:rsidRPr="00D01B13">
        <w:rPr>
          <w:color w:val="000000"/>
          <w:sz w:val="24"/>
          <w:szCs w:val="24"/>
          <w:shd w:val="clear" w:color="auto" w:fill="FFFFFF"/>
        </w:rPr>
        <w:t>муниципальной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услуги  __________________________________________________________</w:t>
      </w:r>
      <w:r w:rsidRPr="00D01B13">
        <w:rPr>
          <w:color w:val="000000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A944BB" w:rsidRPr="00D01B13" w:rsidRDefault="00A944BB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="00C74DC0" w:rsidRPr="00D01B13">
        <w:rPr>
          <w:color w:val="000000"/>
          <w:sz w:val="24"/>
          <w:szCs w:val="24"/>
          <w:shd w:val="clear" w:color="auto" w:fill="FFFFFF"/>
        </w:rPr>
        <w:t xml:space="preserve">муниципальной </w:t>
      </w:r>
      <w:r w:rsidRPr="00D01B13">
        <w:rPr>
          <w:color w:val="000000"/>
          <w:sz w:val="24"/>
          <w:szCs w:val="24"/>
          <w:shd w:val="clear" w:color="auto" w:fill="FFFFFF"/>
        </w:rPr>
        <w:t>услуги</w:t>
      </w:r>
    </w:p>
    <w:p w:rsidR="00A944BB" w:rsidRPr="00D01B13" w:rsidRDefault="00A944BB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="00C74DC0" w:rsidRPr="00D01B13">
        <w:rPr>
          <w:color w:val="000000"/>
          <w:sz w:val="24"/>
          <w:szCs w:val="24"/>
          <w:shd w:val="clear" w:color="auto" w:fill="FFFFFF"/>
        </w:rPr>
        <w:t>муниципальной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услуги </w:t>
      </w: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A944BB" w:rsidRPr="00D01B13" w:rsidTr="00881FAD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A944BB" w:rsidRPr="00D01B13" w:rsidRDefault="00A944BB" w:rsidP="00C74DC0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Показатель, характеризующий содержание </w:t>
            </w:r>
            <w:r w:rsidR="00C74DC0" w:rsidRPr="00D01B13">
              <w:rPr>
                <w:color w:val="000000"/>
                <w:sz w:val="24"/>
                <w:szCs w:val="24"/>
              </w:rPr>
              <w:t xml:space="preserve">муниципальной </w:t>
            </w:r>
            <w:r w:rsidRPr="00D01B13">
              <w:rPr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A944BB" w:rsidRPr="00D01B13" w:rsidRDefault="00A944BB" w:rsidP="00C74DC0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C74DC0" w:rsidRPr="00D01B13">
              <w:rPr>
                <w:color w:val="000000"/>
                <w:sz w:val="24"/>
                <w:szCs w:val="24"/>
              </w:rPr>
              <w:t>муниципальной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2930" w:type="pct"/>
            <w:gridSpan w:val="8"/>
            <w:shd w:val="clear" w:color="auto" w:fill="FFFFFF"/>
          </w:tcPr>
          <w:p w:rsidR="00A944BB" w:rsidRPr="00D01B13" w:rsidRDefault="00A944BB" w:rsidP="00C74DC0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 качества </w:t>
            </w:r>
            <w:r w:rsidR="00C74DC0" w:rsidRPr="00D01B13">
              <w:rPr>
                <w:color w:val="000000"/>
                <w:sz w:val="24"/>
                <w:szCs w:val="24"/>
              </w:rPr>
              <w:t xml:space="preserve">муниципальной 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</w:tr>
      <w:tr w:rsidR="00A944BB" w:rsidRPr="00D01B13" w:rsidTr="005541F7">
        <w:trPr>
          <w:trHeight w:hRule="exact" w:val="1315"/>
        </w:trPr>
        <w:tc>
          <w:tcPr>
            <w:tcW w:w="385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наимено-вание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единица измерения </w:t>
            </w:r>
          </w:p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утверждено</w:t>
            </w:r>
          </w:p>
          <w:p w:rsidR="00A944BB" w:rsidRPr="00D01B13" w:rsidRDefault="00A944BB" w:rsidP="00C74DC0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 в </w:t>
            </w:r>
            <w:r w:rsidR="00C74DC0" w:rsidRPr="00D01B13">
              <w:rPr>
                <w:color w:val="000000"/>
                <w:sz w:val="24"/>
                <w:szCs w:val="24"/>
              </w:rPr>
              <w:t>муниципальном</w:t>
            </w:r>
            <w:r w:rsidRPr="00D01B13">
              <w:rPr>
                <w:color w:val="000000"/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исполне-</w:t>
            </w:r>
          </w:p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но на отчетную</w:t>
            </w:r>
          </w:p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допусти-мое (возмож-ное) отклоне-ние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sz w:val="24"/>
                <w:szCs w:val="24"/>
              </w:rPr>
              <w:t>причина</w:t>
            </w:r>
          </w:p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sz w:val="24"/>
                <w:szCs w:val="24"/>
              </w:rPr>
              <w:t>отклонения</w:t>
            </w:r>
          </w:p>
        </w:tc>
      </w:tr>
      <w:tr w:rsidR="00A944BB" w:rsidRPr="00D01B13" w:rsidTr="00881FAD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 (наимено-</w:t>
            </w:r>
          </w:p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вание</w:t>
            </w:r>
          </w:p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показа-теля)</w:t>
            </w:r>
          </w:p>
        </w:tc>
        <w:tc>
          <w:tcPr>
            <w:tcW w:w="337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показа-теля)</w:t>
            </w:r>
          </w:p>
        </w:tc>
        <w:tc>
          <w:tcPr>
            <w:tcW w:w="335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показа-теля)</w:t>
            </w:r>
          </w:p>
        </w:tc>
        <w:tc>
          <w:tcPr>
            <w:tcW w:w="384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наимено-вание</w:t>
            </w:r>
          </w:p>
        </w:tc>
        <w:tc>
          <w:tcPr>
            <w:tcW w:w="290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</w:tr>
      <w:tr w:rsidR="00A944BB" w:rsidRPr="00D01B13" w:rsidTr="00881FAD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A944BB" w:rsidRPr="00D01B13" w:rsidRDefault="00A944BB" w:rsidP="00881FAD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14</w:t>
            </w:r>
          </w:p>
        </w:tc>
      </w:tr>
      <w:tr w:rsidR="00A944BB" w:rsidRPr="00D01B13" w:rsidTr="00881FAD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</w:tr>
      <w:tr w:rsidR="00A944BB" w:rsidRPr="00D01B13" w:rsidTr="00881FAD">
        <w:trPr>
          <w:trHeight w:hRule="exact" w:val="157"/>
        </w:trPr>
        <w:tc>
          <w:tcPr>
            <w:tcW w:w="385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</w:tr>
      <w:tr w:rsidR="00A944BB" w:rsidRPr="00D01B13" w:rsidTr="00881FAD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</w:tr>
      <w:tr w:rsidR="00A944BB" w:rsidRPr="00D01B13" w:rsidTr="00881FAD">
        <w:trPr>
          <w:trHeight w:hRule="exact" w:val="301"/>
        </w:trPr>
        <w:tc>
          <w:tcPr>
            <w:tcW w:w="385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A944BB" w:rsidRPr="00D01B13" w:rsidRDefault="00A944BB" w:rsidP="00881F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</w:tr>
    </w:tbl>
    <w:p w:rsidR="00A944BB" w:rsidRPr="00D01B13" w:rsidRDefault="00A944BB" w:rsidP="00A944BB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944BB" w:rsidRPr="00D01B13" w:rsidRDefault="00A944BB" w:rsidP="00A944BB">
      <w:pPr>
        <w:keepNext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944BB" w:rsidRPr="00D01B13" w:rsidRDefault="00A944BB" w:rsidP="00A944BB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</w:p>
    <w:p w:rsidR="00A944BB" w:rsidRPr="00D01B13" w:rsidRDefault="00A944BB" w:rsidP="00A944BB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C74DC0" w:rsidRPr="00D01B13">
        <w:rPr>
          <w:color w:val="000000"/>
          <w:sz w:val="24"/>
          <w:szCs w:val="24"/>
          <w:shd w:val="clear" w:color="auto" w:fill="FFFFFF"/>
        </w:rPr>
        <w:t>муниципальной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услуги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A944BB" w:rsidRPr="00D01B13" w:rsidTr="00881FAD">
        <w:trPr>
          <w:trHeight w:hRule="exact" w:val="535"/>
        </w:trPr>
        <w:tc>
          <w:tcPr>
            <w:tcW w:w="1114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A944BB" w:rsidRPr="00D01B13" w:rsidRDefault="00A944BB" w:rsidP="00C74DC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Показатель, характеризующий содержание </w:t>
            </w:r>
            <w:r w:rsidR="00C74DC0" w:rsidRPr="00D01B13">
              <w:rPr>
                <w:color w:val="000000"/>
                <w:sz w:val="24"/>
                <w:szCs w:val="24"/>
              </w:rPr>
              <w:t>муниципальной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</w:tcPr>
          <w:p w:rsidR="00A944BB" w:rsidRPr="00D01B13" w:rsidRDefault="00A944BB" w:rsidP="00C74DC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C74DC0" w:rsidRPr="00D01B13">
              <w:rPr>
                <w:color w:val="000000"/>
                <w:sz w:val="24"/>
                <w:szCs w:val="24"/>
              </w:rPr>
              <w:t>муниципальной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6960" w:type="dxa"/>
            <w:gridSpan w:val="8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 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объема государственной услуги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Средний размер платы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(цена, </w:t>
            </w:r>
            <w:r w:rsidRPr="00D01B13">
              <w:rPr>
                <w:color w:val="000000"/>
                <w:sz w:val="24"/>
                <w:szCs w:val="24"/>
              </w:rPr>
              <w:lastRenderedPageBreak/>
              <w:t>тариф)</w:t>
            </w:r>
          </w:p>
        </w:tc>
      </w:tr>
      <w:tr w:rsidR="00A944BB" w:rsidRPr="00D01B13" w:rsidTr="00881FAD">
        <w:trPr>
          <w:trHeight w:hRule="exact" w:val="936"/>
        </w:trPr>
        <w:tc>
          <w:tcPr>
            <w:tcW w:w="1114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наимено-вание показа-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>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утверж-дено в </w:t>
            </w:r>
            <w:r w:rsidR="00C74DC0" w:rsidRPr="00D01B13">
              <w:rPr>
                <w:color w:val="000000"/>
                <w:sz w:val="24"/>
                <w:szCs w:val="24"/>
              </w:rPr>
              <w:t>муницип</w:t>
            </w:r>
            <w:r w:rsidR="00C74DC0" w:rsidRPr="00D01B13">
              <w:rPr>
                <w:color w:val="000000"/>
                <w:sz w:val="24"/>
                <w:szCs w:val="24"/>
              </w:rPr>
              <w:lastRenderedPageBreak/>
              <w:t>альном</w:t>
            </w:r>
            <w:r w:rsidRPr="00D01B13">
              <w:rPr>
                <w:color w:val="000000"/>
                <w:sz w:val="24"/>
                <w:szCs w:val="24"/>
              </w:rPr>
              <w:t xml:space="preserve"> задании 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 xml:space="preserve">испол-нено на 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отчетну</w:t>
            </w:r>
            <w:r w:rsidRPr="00D01B13">
              <w:rPr>
                <w:color w:val="000000"/>
                <w:sz w:val="24"/>
                <w:szCs w:val="24"/>
              </w:rPr>
              <w:lastRenderedPageBreak/>
              <w:t>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>допус-тимое (возмо</w:t>
            </w:r>
            <w:r w:rsidRPr="00D01B13">
              <w:rPr>
                <w:color w:val="000000"/>
                <w:sz w:val="24"/>
                <w:szCs w:val="24"/>
              </w:rPr>
              <w:lastRenderedPageBreak/>
              <w:t>ж-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ное) откло-нение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>откло-нение, превыша</w:t>
            </w:r>
            <w:r w:rsidRPr="00D01B13">
              <w:rPr>
                <w:color w:val="000000"/>
                <w:sz w:val="24"/>
                <w:szCs w:val="24"/>
              </w:rPr>
              <w:lastRenderedPageBreak/>
              <w:t>-ющее допус-тимое (возмож-ное)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>причина откло-нения</w:t>
            </w:r>
          </w:p>
        </w:tc>
        <w:tc>
          <w:tcPr>
            <w:tcW w:w="855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44BB" w:rsidRPr="00D01B13" w:rsidTr="00881FAD">
        <w:trPr>
          <w:trHeight w:val="1159"/>
        </w:trPr>
        <w:tc>
          <w:tcPr>
            <w:tcW w:w="1114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наимено-вание</w:t>
            </w:r>
          </w:p>
        </w:tc>
        <w:tc>
          <w:tcPr>
            <w:tcW w:w="709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44BB" w:rsidRPr="00D01B13" w:rsidTr="00881FAD">
        <w:trPr>
          <w:trHeight w:hRule="exact" w:val="303"/>
        </w:trPr>
        <w:tc>
          <w:tcPr>
            <w:tcW w:w="1114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9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6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15</w:t>
            </w:r>
          </w:p>
        </w:tc>
      </w:tr>
      <w:tr w:rsidR="00A944BB" w:rsidRPr="00D01B13" w:rsidTr="00881FAD">
        <w:trPr>
          <w:trHeight w:hRule="exact" w:val="265"/>
        </w:trPr>
        <w:tc>
          <w:tcPr>
            <w:tcW w:w="1114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44BB" w:rsidRPr="00D01B13" w:rsidTr="00881FAD">
        <w:trPr>
          <w:trHeight w:hRule="exact" w:val="283"/>
        </w:trPr>
        <w:tc>
          <w:tcPr>
            <w:tcW w:w="1114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44BB" w:rsidRPr="00D01B13" w:rsidTr="00881FAD">
        <w:trPr>
          <w:trHeight w:hRule="exact" w:val="273"/>
        </w:trPr>
        <w:tc>
          <w:tcPr>
            <w:tcW w:w="1114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44BB" w:rsidRPr="00D01B13" w:rsidTr="00881FAD">
        <w:trPr>
          <w:trHeight w:hRule="exact" w:val="291"/>
        </w:trPr>
        <w:tc>
          <w:tcPr>
            <w:tcW w:w="1114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944BB" w:rsidRPr="00D01B13" w:rsidRDefault="00A944BB" w:rsidP="00A944BB">
      <w:pPr>
        <w:widowControl w:val="0"/>
        <w:rPr>
          <w:sz w:val="24"/>
          <w:szCs w:val="24"/>
        </w:rPr>
      </w:pPr>
    </w:p>
    <w:p w:rsidR="00A944BB" w:rsidRPr="00D01B13" w:rsidRDefault="00A944BB" w:rsidP="00A944BB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A944BB" w:rsidRPr="00D01B13" w:rsidRDefault="00A944BB" w:rsidP="00A944BB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t>РАЗДЕЛ ____</w:t>
      </w:r>
    </w:p>
    <w:p w:rsidR="00A944BB" w:rsidRPr="00D01B13" w:rsidRDefault="007B4318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7B4318">
        <w:rPr>
          <w:noProof/>
          <w:sz w:val="24"/>
          <w:szCs w:val="24"/>
        </w:rPr>
        <w:pict>
          <v:shape id="Text Box 8" o:spid="_x0000_s1041" type="#_x0000_t202" style="position:absolute;margin-left:597.4pt;margin-top:4.2pt;width:139.5pt;height:97.5pt;z-index:251669504;visibility:visible" stroked="f">
            <v:textbox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881FAD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81FAD" w:rsidRPr="00227240" w:rsidRDefault="00881FAD" w:rsidP="00881FAD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F1806"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 w:rsidRPr="00227240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881FAD" w:rsidRPr="00227240" w:rsidRDefault="00881FAD" w:rsidP="00881FAD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227240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881FAD" w:rsidRPr="00227240" w:rsidRDefault="00881FAD" w:rsidP="00881FAD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227240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881FAD" w:rsidRPr="00227240" w:rsidRDefault="00881FAD" w:rsidP="00881FAD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81FAD" w:rsidRPr="0081053E" w:rsidRDefault="00881FAD" w:rsidP="00A944BB">
                  <w:pPr>
                    <w:ind w:hanging="142"/>
                  </w:pPr>
                </w:p>
              </w:txbxContent>
            </v:textbox>
          </v:shape>
        </w:pict>
      </w:r>
      <w:r w:rsidR="00A944BB" w:rsidRPr="00D01B13">
        <w:rPr>
          <w:color w:val="000000"/>
          <w:sz w:val="24"/>
          <w:szCs w:val="24"/>
          <w:shd w:val="clear" w:color="auto" w:fill="FFFFFF"/>
        </w:rPr>
        <w:t>1. Наименование работы _________________________________________________________________________________________</w:t>
      </w: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A944BB" w:rsidRPr="00D01B13" w:rsidRDefault="00A944BB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A944BB" w:rsidRPr="00D01B13" w:rsidRDefault="00A944BB" w:rsidP="00A944BB">
      <w:pPr>
        <w:widowControl w:val="0"/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A944BB" w:rsidRPr="00D01B13" w:rsidRDefault="00A944BB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A944BB" w:rsidRPr="00D01B13" w:rsidRDefault="00A944BB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</w:p>
    <w:p w:rsidR="00A944BB" w:rsidRPr="00D01B13" w:rsidRDefault="00A944BB" w:rsidP="00A944BB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3"/>
        <w:gridCol w:w="1121"/>
        <w:gridCol w:w="1121"/>
        <w:gridCol w:w="1121"/>
        <w:gridCol w:w="1098"/>
        <w:gridCol w:w="1169"/>
        <w:gridCol w:w="1098"/>
        <w:gridCol w:w="817"/>
        <w:gridCol w:w="865"/>
        <w:gridCol w:w="1122"/>
        <w:gridCol w:w="981"/>
        <w:gridCol w:w="1121"/>
        <w:gridCol w:w="1261"/>
        <w:gridCol w:w="842"/>
      </w:tblGrid>
      <w:tr w:rsidR="00A944BB" w:rsidRPr="00D01B13" w:rsidTr="00881FAD">
        <w:tc>
          <w:tcPr>
            <w:tcW w:w="851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Уникаль-ный номер реестро</w:t>
            </w:r>
            <w:r w:rsidRPr="00D01B13">
              <w:rPr>
                <w:color w:val="000000"/>
                <w:sz w:val="24"/>
                <w:szCs w:val="24"/>
              </w:rPr>
              <w:lastRenderedPageBreak/>
              <w:t>-вой 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FFFFFF"/>
          </w:tcPr>
          <w:p w:rsidR="00A944BB" w:rsidRPr="00D01B13" w:rsidRDefault="00A944BB" w:rsidP="00C74D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 xml:space="preserve">Показатель, характеризующий содержание </w:t>
            </w:r>
            <w:r w:rsidR="00C74DC0" w:rsidRPr="00D01B13">
              <w:rPr>
                <w:color w:val="000000"/>
                <w:sz w:val="24"/>
                <w:szCs w:val="24"/>
              </w:rPr>
              <w:t>муниципальной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2292" w:type="dxa"/>
            <w:gridSpan w:val="2"/>
            <w:vMerge w:val="restart"/>
            <w:shd w:val="clear" w:color="auto" w:fill="FFFFFF"/>
          </w:tcPr>
          <w:p w:rsidR="00A944BB" w:rsidRPr="00D01B13" w:rsidRDefault="00A944BB" w:rsidP="00C74D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C74DC0" w:rsidRPr="00D01B13">
              <w:rPr>
                <w:color w:val="000000"/>
                <w:sz w:val="24"/>
                <w:szCs w:val="24"/>
              </w:rPr>
              <w:lastRenderedPageBreak/>
              <w:t>муниципальной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8198" w:type="dxa"/>
            <w:gridSpan w:val="8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>Показатель качества работы</w:t>
            </w:r>
          </w:p>
        </w:tc>
      </w:tr>
      <w:tr w:rsidR="00A944BB" w:rsidRPr="00D01B13" w:rsidTr="00881FAD">
        <w:tc>
          <w:tcPr>
            <w:tcW w:w="851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наимено-вание показател</w:t>
            </w:r>
            <w:r w:rsidRPr="00D01B13">
              <w:rPr>
                <w:color w:val="000000"/>
                <w:sz w:val="24"/>
                <w:szCs w:val="24"/>
              </w:rPr>
              <w:lastRenderedPageBreak/>
              <w:t>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>единица измерения по ОКЕИ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A944BB" w:rsidRPr="00D01B13" w:rsidRDefault="00A944BB" w:rsidP="00190E74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утверждено в </w:t>
            </w:r>
            <w:r w:rsidR="00190E74" w:rsidRPr="00D01B13">
              <w:rPr>
                <w:color w:val="000000"/>
                <w:sz w:val="24"/>
                <w:szCs w:val="24"/>
              </w:rPr>
              <w:t>муниципа</w:t>
            </w:r>
            <w:r w:rsidR="00190E74" w:rsidRPr="00D01B13">
              <w:rPr>
                <w:color w:val="000000"/>
                <w:sz w:val="24"/>
                <w:szCs w:val="24"/>
              </w:rPr>
              <w:lastRenderedPageBreak/>
              <w:t>льном</w:t>
            </w:r>
            <w:r w:rsidRPr="00D01B13">
              <w:rPr>
                <w:color w:val="000000"/>
                <w:sz w:val="24"/>
                <w:szCs w:val="24"/>
              </w:rPr>
              <w:t xml:space="preserve"> задании 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>испол-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нено на отчетну</w:t>
            </w:r>
            <w:r w:rsidRPr="00D01B13">
              <w:rPr>
                <w:color w:val="000000"/>
                <w:sz w:val="24"/>
                <w:szCs w:val="24"/>
              </w:rPr>
              <w:lastRenderedPageBreak/>
              <w:t>ю дату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>допустимое (возможно</w:t>
            </w:r>
            <w:r w:rsidRPr="00D01B13">
              <w:rPr>
                <w:color w:val="000000"/>
                <w:sz w:val="24"/>
                <w:szCs w:val="24"/>
              </w:rPr>
              <w:lastRenderedPageBreak/>
              <w:t>е) отклонение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 xml:space="preserve">отклонение, превышающее </w:t>
            </w:r>
            <w:r w:rsidRPr="00D01B13">
              <w:rPr>
                <w:color w:val="000000"/>
                <w:sz w:val="24"/>
                <w:szCs w:val="24"/>
              </w:rPr>
              <w:lastRenderedPageBreak/>
              <w:t>допустимое (возможное)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lastRenderedPageBreak/>
              <w:t>причина откло-нения</w:t>
            </w:r>
          </w:p>
        </w:tc>
      </w:tr>
      <w:tr w:rsidR="00A944BB" w:rsidRPr="00D01B13" w:rsidTr="00881FAD">
        <w:tc>
          <w:tcPr>
            <w:tcW w:w="851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1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8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10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наимено-вание</w:t>
            </w:r>
          </w:p>
        </w:tc>
        <w:tc>
          <w:tcPr>
            <w:tcW w:w="87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35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44BB" w:rsidRPr="00D01B13" w:rsidTr="00881FAD"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1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6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7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14</w:t>
            </w:r>
          </w:p>
        </w:tc>
      </w:tr>
      <w:tr w:rsidR="00A944BB" w:rsidRPr="00D01B13" w:rsidTr="00881FAD">
        <w:tc>
          <w:tcPr>
            <w:tcW w:w="851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944BB" w:rsidRPr="00D01B13" w:rsidTr="00881FAD">
        <w:tc>
          <w:tcPr>
            <w:tcW w:w="851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944BB" w:rsidRPr="00D01B13" w:rsidTr="00881FAD">
        <w:tc>
          <w:tcPr>
            <w:tcW w:w="851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944BB" w:rsidRPr="00D01B13" w:rsidTr="00881FAD">
        <w:tc>
          <w:tcPr>
            <w:tcW w:w="851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A944BB" w:rsidRPr="00D01B13" w:rsidRDefault="00A944BB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A944BB" w:rsidRPr="00D01B13" w:rsidRDefault="00A944BB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характеризующих объем работы</w:t>
      </w:r>
    </w:p>
    <w:p w:rsidR="00A944BB" w:rsidRPr="00D01B13" w:rsidRDefault="00A944BB" w:rsidP="00A944B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3"/>
        <w:gridCol w:w="1210"/>
        <w:gridCol w:w="1137"/>
        <w:gridCol w:w="1126"/>
        <w:gridCol w:w="1126"/>
        <w:gridCol w:w="1128"/>
        <w:gridCol w:w="980"/>
        <w:gridCol w:w="837"/>
        <w:gridCol w:w="574"/>
        <w:gridCol w:w="1388"/>
        <w:gridCol w:w="1021"/>
        <w:gridCol w:w="1161"/>
        <w:gridCol w:w="1295"/>
        <w:gridCol w:w="854"/>
      </w:tblGrid>
      <w:tr w:rsidR="00A944BB" w:rsidRPr="00D01B13" w:rsidTr="00881FAD">
        <w:tc>
          <w:tcPr>
            <w:tcW w:w="255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Уни-кальный номер реестро-вой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A944BB" w:rsidRPr="00D01B13" w:rsidRDefault="00A944BB" w:rsidP="00190E74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Показатель, характеризующий содержание </w:t>
            </w:r>
            <w:r w:rsidR="00190E74" w:rsidRPr="00D01B13">
              <w:rPr>
                <w:color w:val="000000"/>
                <w:sz w:val="24"/>
                <w:szCs w:val="24"/>
              </w:rPr>
              <w:t>муниципальной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A944BB" w:rsidRPr="00D01B13" w:rsidRDefault="00A944BB" w:rsidP="00190E74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190E74" w:rsidRPr="00D01B13">
              <w:rPr>
                <w:color w:val="000000"/>
                <w:sz w:val="24"/>
                <w:szCs w:val="24"/>
              </w:rPr>
              <w:t>муниципальной</w:t>
            </w:r>
            <w:r w:rsidRPr="00D01B1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Показатель объема работы</w:t>
            </w:r>
          </w:p>
        </w:tc>
      </w:tr>
      <w:tr w:rsidR="00A944BB" w:rsidRPr="00D01B13" w:rsidTr="00881FAD">
        <w:tc>
          <w:tcPr>
            <w:tcW w:w="255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наимено-вание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единица измерения 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476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утверждено 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в </w:t>
            </w:r>
            <w:r w:rsidR="00190E74" w:rsidRPr="00D01B13">
              <w:rPr>
                <w:color w:val="000000"/>
                <w:sz w:val="24"/>
                <w:szCs w:val="24"/>
              </w:rPr>
              <w:t>муниципаль</w:t>
            </w:r>
            <w:r w:rsidRPr="00D01B13">
              <w:rPr>
                <w:color w:val="000000"/>
                <w:sz w:val="24"/>
                <w:szCs w:val="24"/>
              </w:rPr>
              <w:t>-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ном задании 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испол-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причина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отклоне-ния</w:t>
            </w:r>
          </w:p>
        </w:tc>
      </w:tr>
      <w:tr w:rsidR="00A944BB" w:rsidRPr="00D01B13" w:rsidTr="00881FAD">
        <w:tc>
          <w:tcPr>
            <w:tcW w:w="255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(наимено-вание</w:t>
            </w:r>
          </w:p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наимено-вание</w:t>
            </w:r>
          </w:p>
        </w:tc>
        <w:tc>
          <w:tcPr>
            <w:tcW w:w="197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76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44BB" w:rsidRPr="00D01B13" w:rsidTr="00881FAD">
        <w:tc>
          <w:tcPr>
            <w:tcW w:w="255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6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7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7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14</w:t>
            </w:r>
          </w:p>
        </w:tc>
      </w:tr>
      <w:tr w:rsidR="00A944BB" w:rsidRPr="00D01B13" w:rsidTr="00881FAD">
        <w:tc>
          <w:tcPr>
            <w:tcW w:w="255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944BB" w:rsidRPr="00D01B13" w:rsidTr="00881FAD">
        <w:tc>
          <w:tcPr>
            <w:tcW w:w="255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944BB" w:rsidRPr="00D01B13" w:rsidTr="00881FAD">
        <w:tc>
          <w:tcPr>
            <w:tcW w:w="255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944BB" w:rsidRPr="00D01B13" w:rsidTr="00881FAD">
        <w:tc>
          <w:tcPr>
            <w:tcW w:w="255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A944BB" w:rsidRPr="00D01B13" w:rsidRDefault="00A944BB" w:rsidP="00881FA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A944BB" w:rsidRPr="00D01B13" w:rsidRDefault="00A944BB" w:rsidP="00A944BB">
      <w:pPr>
        <w:widowControl w:val="0"/>
        <w:ind w:left="709"/>
        <w:rPr>
          <w:sz w:val="24"/>
          <w:szCs w:val="24"/>
        </w:rPr>
      </w:pPr>
    </w:p>
    <w:p w:rsidR="00A944BB" w:rsidRPr="00D01B13" w:rsidRDefault="00A944BB" w:rsidP="00A944BB">
      <w:pPr>
        <w:widowControl w:val="0"/>
        <w:ind w:left="709"/>
        <w:rPr>
          <w:sz w:val="24"/>
          <w:szCs w:val="24"/>
        </w:rPr>
      </w:pPr>
      <w:r w:rsidRPr="00D01B13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A944BB" w:rsidRPr="00D01B13" w:rsidRDefault="00A944BB" w:rsidP="00A944BB">
      <w:pPr>
        <w:widowControl w:val="0"/>
        <w:ind w:left="709"/>
        <w:rPr>
          <w:sz w:val="24"/>
          <w:szCs w:val="24"/>
        </w:rPr>
      </w:pPr>
      <w:r w:rsidRPr="00D01B13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A944BB" w:rsidRPr="00D01B13" w:rsidRDefault="00A944BB" w:rsidP="00A944BB">
      <w:pPr>
        <w:widowControl w:val="0"/>
        <w:ind w:left="709"/>
        <w:rPr>
          <w:sz w:val="24"/>
          <w:szCs w:val="24"/>
        </w:rPr>
      </w:pPr>
      <w:r w:rsidRPr="00D01B13">
        <w:rPr>
          <w:sz w:val="24"/>
          <w:szCs w:val="24"/>
        </w:rPr>
        <w:lastRenderedPageBreak/>
        <w:t>« _________ » __________________________________ 20___ г.</w:t>
      </w:r>
    </w:p>
    <w:p w:rsidR="00A944BB" w:rsidRPr="00D01B13" w:rsidRDefault="00A944BB" w:rsidP="00A944BB">
      <w:pPr>
        <w:widowControl w:val="0"/>
        <w:ind w:left="709"/>
        <w:rPr>
          <w:sz w:val="24"/>
          <w:szCs w:val="24"/>
        </w:rPr>
      </w:pPr>
    </w:p>
    <w:p w:rsidR="00A944BB" w:rsidRPr="00D01B13" w:rsidRDefault="00A944BB" w:rsidP="00A944BB">
      <w:pPr>
        <w:widowControl w:val="0"/>
        <w:jc w:val="both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 xml:space="preserve">   2)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 w:rsidR="00190E74" w:rsidRPr="00D01B13">
        <w:rPr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задания на оказание </w:t>
      </w:r>
      <w:r w:rsidR="00190E74" w:rsidRPr="00D01B13">
        <w:rPr>
          <w:color w:val="000000"/>
          <w:sz w:val="24"/>
          <w:szCs w:val="24"/>
          <w:shd w:val="clear" w:color="auto" w:fill="FFFFFF"/>
        </w:rPr>
        <w:t>муниципальной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</w:t>
      </w:r>
      <w:r w:rsidR="00190E74" w:rsidRPr="00D01B13">
        <w:rPr>
          <w:color w:val="000000"/>
          <w:sz w:val="24"/>
          <w:szCs w:val="24"/>
          <w:shd w:val="clear" w:color="auto" w:fill="FFFFFF"/>
        </w:rPr>
        <w:t>муниципальной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услуги (услуг) раздельно по каждой из </w:t>
      </w:r>
      <w:r w:rsidR="00190E74" w:rsidRPr="00D01B13">
        <w:rPr>
          <w:color w:val="000000"/>
          <w:sz w:val="24"/>
          <w:szCs w:val="24"/>
          <w:shd w:val="clear" w:color="auto" w:fill="FFFFFF"/>
        </w:rPr>
        <w:t>муниципальных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F96232" w:rsidRPr="00D01B13" w:rsidRDefault="00A944BB" w:rsidP="00A944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  <w:vertAlign w:val="superscript"/>
        </w:rPr>
        <w:t xml:space="preserve">   3) </w:t>
      </w:r>
      <w:r w:rsidRPr="00D01B13">
        <w:rPr>
          <w:rFonts w:ascii="Times New Roman" w:hAnsi="Times New Roman" w:cs="Times New Roman"/>
          <w:sz w:val="24"/>
          <w:szCs w:val="24"/>
        </w:rPr>
        <w:t xml:space="preserve">Формируется при установлении </w:t>
      </w:r>
      <w:r w:rsidR="00190E74" w:rsidRPr="00D01B13">
        <w:rPr>
          <w:rFonts w:ascii="Times New Roman" w:hAnsi="Times New Roman" w:cs="Times New Roman"/>
          <w:sz w:val="24"/>
          <w:szCs w:val="24"/>
        </w:rPr>
        <w:t>муниципального</w:t>
      </w:r>
      <w:r w:rsidRPr="00D01B13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190E74" w:rsidRPr="00D01B13">
        <w:rPr>
          <w:rFonts w:ascii="Times New Roman" w:hAnsi="Times New Roman" w:cs="Times New Roman"/>
          <w:sz w:val="24"/>
          <w:szCs w:val="24"/>
        </w:rPr>
        <w:t>муниципальной</w:t>
      </w:r>
      <w:r w:rsidRPr="00D01B13">
        <w:rPr>
          <w:rFonts w:ascii="Times New Roman" w:hAnsi="Times New Roman" w:cs="Times New Roman"/>
          <w:sz w:val="24"/>
          <w:szCs w:val="24"/>
        </w:rPr>
        <w:t xml:space="preserve"> услуги (услуг) и работы (работ) и содержит сведения о выполнении работы (работ) раздельно </w:t>
      </w:r>
      <w:r w:rsidR="00F96232" w:rsidRPr="00D01B13">
        <w:rPr>
          <w:rFonts w:ascii="Times New Roman" w:hAnsi="Times New Roman" w:cs="Times New Roman"/>
          <w:sz w:val="24"/>
          <w:szCs w:val="24"/>
        </w:rPr>
        <w:t>с другой стороны, вместе именуемые Сторонами, заключили настоящее Соглашение о нижеследующем.</w:t>
      </w:r>
    </w:p>
    <w:p w:rsidR="00C74DC0" w:rsidRPr="00D01B13" w:rsidRDefault="00C74D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C74DC0" w:rsidRPr="00D01B13" w:rsidSect="00C74DC0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F96232" w:rsidRPr="00D01B13" w:rsidRDefault="00F96232" w:rsidP="00154627">
      <w:pPr>
        <w:pStyle w:val="ConsPlusNormal"/>
        <w:jc w:val="right"/>
        <w:rPr>
          <w:sz w:val="24"/>
          <w:szCs w:val="24"/>
        </w:rPr>
      </w:pPr>
    </w:p>
    <w:sectPr w:rsidR="00F96232" w:rsidRPr="00D01B13" w:rsidSect="00F96232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250" w:rsidRDefault="00F36250" w:rsidP="00865E6A">
      <w:r>
        <w:separator/>
      </w:r>
    </w:p>
  </w:endnote>
  <w:endnote w:type="continuationSeparator" w:id="1">
    <w:p w:rsidR="00F36250" w:rsidRDefault="00F36250" w:rsidP="00865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250" w:rsidRDefault="00F36250" w:rsidP="00865E6A">
      <w:r>
        <w:separator/>
      </w:r>
    </w:p>
  </w:footnote>
  <w:footnote w:type="continuationSeparator" w:id="1">
    <w:p w:rsidR="00F36250" w:rsidRDefault="00F36250" w:rsidP="00865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AD" w:rsidRDefault="00881FAD">
    <w:pPr>
      <w:rPr>
        <w:sz w:val="2"/>
        <w:szCs w:val="2"/>
      </w:rPr>
    </w:pPr>
    <w:r w:rsidRPr="007B431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881FAD" w:rsidRDefault="00881FAD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96232"/>
    <w:rsid w:val="001147C8"/>
    <w:rsid w:val="001540AA"/>
    <w:rsid w:val="00154627"/>
    <w:rsid w:val="00170777"/>
    <w:rsid w:val="00190E74"/>
    <w:rsid w:val="001E4628"/>
    <w:rsid w:val="00236CD7"/>
    <w:rsid w:val="0029209E"/>
    <w:rsid w:val="002B22E9"/>
    <w:rsid w:val="002E599B"/>
    <w:rsid w:val="00300C03"/>
    <w:rsid w:val="00335E4F"/>
    <w:rsid w:val="003C45CD"/>
    <w:rsid w:val="00406131"/>
    <w:rsid w:val="0049088E"/>
    <w:rsid w:val="004F41B7"/>
    <w:rsid w:val="005541F7"/>
    <w:rsid w:val="005E23C0"/>
    <w:rsid w:val="0062732C"/>
    <w:rsid w:val="00652E14"/>
    <w:rsid w:val="006A1880"/>
    <w:rsid w:val="006F534F"/>
    <w:rsid w:val="006F569C"/>
    <w:rsid w:val="00792EEF"/>
    <w:rsid w:val="007B4318"/>
    <w:rsid w:val="00802567"/>
    <w:rsid w:val="0086104D"/>
    <w:rsid w:val="00865E6A"/>
    <w:rsid w:val="00881FAD"/>
    <w:rsid w:val="009F1806"/>
    <w:rsid w:val="00A86E36"/>
    <w:rsid w:val="00A944BB"/>
    <w:rsid w:val="00B0438F"/>
    <w:rsid w:val="00B05423"/>
    <w:rsid w:val="00C3477D"/>
    <w:rsid w:val="00C74DC0"/>
    <w:rsid w:val="00C96460"/>
    <w:rsid w:val="00D01B13"/>
    <w:rsid w:val="00DA57C2"/>
    <w:rsid w:val="00DE32FB"/>
    <w:rsid w:val="00E54984"/>
    <w:rsid w:val="00F36250"/>
    <w:rsid w:val="00F422C9"/>
    <w:rsid w:val="00F9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3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44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0613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23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623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6232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F96232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06131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uiPriority w:val="99"/>
    <w:locked/>
    <w:rsid w:val="00406131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406131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406131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44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harStyle5">
    <w:name w:val="Char Style 5"/>
    <w:link w:val="Style4"/>
    <w:uiPriority w:val="99"/>
    <w:locked/>
    <w:rsid w:val="00A944BB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A944B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F56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6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F0B57C5EC20DB82969F025CC894A936D2079F6D0198784C83EEE88E88EAA446BF363DCBB1v1T0I" TargetMode="External"/><Relationship Id="rId13" Type="http://schemas.openxmlformats.org/officeDocument/2006/relationships/image" Target="media/image2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7F0B57C5EC20DB82969F025CC894A936D2079F6D0198784C83EEE88E88EAA446BF363FCDB0v1T4I" TargetMode="External"/><Relationship Id="rId12" Type="http://schemas.openxmlformats.org/officeDocument/2006/relationships/image" Target="media/image1.wmf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A7F0B57C5EC20DB82969F025CC894A936D2079F6D0198784C83EEE88E88EAA446BF363FCEB9v1T1I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hyperlink" Target="consultantplus://offline/ref=AA7F0B57C5EC20DB8296810F4AA4CBAC31D15F956B0A932D13DCB5B5D981E0F3v0T1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7F0B57C5EC20DB82969F025CC894A936D203916E0A98784C83EEE88E88EAA446BF363ECBvBTAI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6223-01B9-4E48-B873-D3A70E27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23</Pages>
  <Words>7091</Words>
  <Characters>40419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47416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Крым</cp:lastModifiedBy>
  <cp:revision>8</cp:revision>
  <cp:lastPrinted>2015-10-27T05:55:00Z</cp:lastPrinted>
  <dcterms:created xsi:type="dcterms:W3CDTF">2015-10-13T08:19:00Z</dcterms:created>
  <dcterms:modified xsi:type="dcterms:W3CDTF">2015-10-27T06:10:00Z</dcterms:modified>
</cp:coreProperties>
</file>